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8BD" w:rsidRDefault="00D12F07">
      <w:pPr>
        <w:rPr>
          <w:sz w:val="40"/>
          <w:szCs w:val="40"/>
        </w:rPr>
      </w:pPr>
      <w:bookmarkStart w:id="0" w:name="_GoBack"/>
      <w:r>
        <w:rPr>
          <w:sz w:val="40"/>
          <w:szCs w:val="40"/>
        </w:rPr>
        <w:t xml:space="preserve"> </w:t>
      </w:r>
      <w:r w:rsidR="00680F26" w:rsidRPr="00680F26">
        <w:rPr>
          <w:noProof/>
          <w:sz w:val="40"/>
          <w:szCs w:val="40"/>
          <w:lang w:eastAsia="fr-FR"/>
        </w:rPr>
        <w:drawing>
          <wp:inline distT="0" distB="0" distL="0" distR="0">
            <wp:extent cx="5759450" cy="1699260"/>
            <wp:effectExtent l="0" t="0" r="0" b="0"/>
            <wp:docPr id="1" name="Image 1" descr="C:\Users\ABOUBACAR_DIALLO\Desktop\Logo W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OUBACAR_DIALLO\Desktop\Logo WA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F26" w:rsidRDefault="00680F26">
      <w:pPr>
        <w:rPr>
          <w:sz w:val="24"/>
          <w:szCs w:val="24"/>
        </w:rPr>
      </w:pPr>
      <w:r>
        <w:rPr>
          <w:sz w:val="24"/>
          <w:szCs w:val="24"/>
        </w:rPr>
        <w:t xml:space="preserve">Siège social : Immeuble </w:t>
      </w:r>
      <w:proofErr w:type="spellStart"/>
      <w:r>
        <w:rPr>
          <w:sz w:val="24"/>
          <w:szCs w:val="24"/>
        </w:rPr>
        <w:t>Bayo</w:t>
      </w:r>
      <w:proofErr w:type="spellEnd"/>
    </w:p>
    <w:p w:rsidR="00680F26" w:rsidRDefault="00680F26">
      <w:pPr>
        <w:rPr>
          <w:sz w:val="24"/>
          <w:szCs w:val="24"/>
        </w:rPr>
      </w:pPr>
      <w:r>
        <w:rPr>
          <w:sz w:val="24"/>
          <w:szCs w:val="24"/>
        </w:rPr>
        <w:t xml:space="preserve">Carrefour Washington, Petit </w:t>
      </w:r>
      <w:proofErr w:type="spellStart"/>
      <w:r>
        <w:rPr>
          <w:sz w:val="24"/>
          <w:szCs w:val="24"/>
        </w:rPr>
        <w:t>Simbaya</w:t>
      </w:r>
      <w:proofErr w:type="spellEnd"/>
    </w:p>
    <w:p w:rsidR="00680F26" w:rsidRDefault="00680F26">
      <w:pPr>
        <w:rPr>
          <w:sz w:val="24"/>
          <w:szCs w:val="24"/>
        </w:rPr>
      </w:pPr>
      <w:r>
        <w:rPr>
          <w:sz w:val="24"/>
          <w:szCs w:val="24"/>
        </w:rPr>
        <w:t>C/</w:t>
      </w:r>
      <w:proofErr w:type="spellStart"/>
      <w:r>
        <w:rPr>
          <w:sz w:val="24"/>
          <w:szCs w:val="24"/>
        </w:rPr>
        <w:t>Ratoma</w:t>
      </w:r>
      <w:proofErr w:type="spellEnd"/>
      <w:r>
        <w:rPr>
          <w:sz w:val="24"/>
          <w:szCs w:val="24"/>
        </w:rPr>
        <w:t xml:space="preserve"> –Conakry</w:t>
      </w:r>
    </w:p>
    <w:p w:rsidR="00680F26" w:rsidRDefault="00680F2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Rép</w:t>
      </w:r>
      <w:proofErr w:type="spellEnd"/>
      <w:r>
        <w:rPr>
          <w:sz w:val="24"/>
          <w:szCs w:val="24"/>
        </w:rPr>
        <w:t xml:space="preserve"> de Guinée</w:t>
      </w:r>
    </w:p>
    <w:p w:rsidR="00680F26" w:rsidRDefault="00680F26">
      <w:pPr>
        <w:rPr>
          <w:sz w:val="24"/>
          <w:szCs w:val="24"/>
        </w:rPr>
      </w:pPr>
      <w:r>
        <w:rPr>
          <w:sz w:val="24"/>
          <w:szCs w:val="24"/>
        </w:rPr>
        <w:t>Tel : 621 65 60 21 ou 620 05 73 00</w:t>
      </w:r>
    </w:p>
    <w:p w:rsidR="00680F26" w:rsidRDefault="00680F26">
      <w:pPr>
        <w:rPr>
          <w:sz w:val="24"/>
          <w:szCs w:val="24"/>
        </w:rPr>
      </w:pPr>
      <w:r>
        <w:rPr>
          <w:sz w:val="24"/>
          <w:szCs w:val="24"/>
        </w:rPr>
        <w:t xml:space="preserve">E-mail : </w:t>
      </w:r>
      <w:hyperlink r:id="rId6" w:history="1">
        <w:r w:rsidRPr="00A35A4B">
          <w:rPr>
            <w:rStyle w:val="Lienhypertexte"/>
            <w:sz w:val="24"/>
            <w:szCs w:val="24"/>
          </w:rPr>
          <w:t>wassolonagencycommunication@gmail.com</w:t>
        </w:r>
      </w:hyperlink>
    </w:p>
    <w:p w:rsidR="00680F26" w:rsidRDefault="00680F26" w:rsidP="00DA5FFC">
      <w:pPr>
        <w:jc w:val="both"/>
        <w:rPr>
          <w:sz w:val="24"/>
          <w:szCs w:val="24"/>
        </w:rPr>
      </w:pPr>
    </w:p>
    <w:p w:rsidR="00680F26" w:rsidRDefault="00680F26" w:rsidP="00DA5FFC">
      <w:pPr>
        <w:jc w:val="both"/>
        <w:rPr>
          <w:b/>
          <w:i/>
          <w:color w:val="FF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157A4">
        <w:rPr>
          <w:b/>
          <w:i/>
          <w:sz w:val="24"/>
          <w:szCs w:val="24"/>
          <w:highlight w:val="yellow"/>
        </w:rPr>
        <w:t>Décision N02 :</w:t>
      </w:r>
      <w:r w:rsidRPr="005157A4">
        <w:rPr>
          <w:b/>
          <w:i/>
          <w:sz w:val="24"/>
          <w:szCs w:val="24"/>
        </w:rPr>
        <w:t xml:space="preserve"> </w:t>
      </w:r>
      <w:r w:rsidRPr="00EE5EAA">
        <w:rPr>
          <w:b/>
          <w:i/>
          <w:color w:val="FF0000"/>
          <w:sz w:val="24"/>
          <w:szCs w:val="24"/>
        </w:rPr>
        <w:t>Réserves RTG contre Cis Médias</w:t>
      </w:r>
    </w:p>
    <w:p w:rsidR="00284A4B" w:rsidRPr="003B2B0A" w:rsidRDefault="00284A4B" w:rsidP="00DA5FFC">
      <w:pPr>
        <w:jc w:val="both"/>
        <w:rPr>
          <w:color w:val="FF0000"/>
          <w:sz w:val="24"/>
          <w:szCs w:val="24"/>
        </w:rPr>
      </w:pPr>
    </w:p>
    <w:p w:rsidR="00EE5EAA" w:rsidRPr="003B2B0A" w:rsidRDefault="004B1307" w:rsidP="00DA5FFC">
      <w:pPr>
        <w:jc w:val="both"/>
        <w:rPr>
          <w:sz w:val="24"/>
          <w:szCs w:val="24"/>
        </w:rPr>
      </w:pPr>
      <w:r w:rsidRPr="003B2B0A">
        <w:rPr>
          <w:sz w:val="24"/>
          <w:szCs w:val="24"/>
        </w:rPr>
        <w:t>Suite au match qui a opposé la RTG à CIS Médias, comptant pour la deuxième journée de la 2</w:t>
      </w:r>
      <w:r w:rsidRPr="003B2B0A">
        <w:rPr>
          <w:sz w:val="24"/>
          <w:szCs w:val="24"/>
          <w:vertAlign w:val="superscript"/>
        </w:rPr>
        <w:t>ème</w:t>
      </w:r>
      <w:r w:rsidRPr="003B2B0A">
        <w:rPr>
          <w:sz w:val="24"/>
          <w:szCs w:val="24"/>
        </w:rPr>
        <w:t xml:space="preserve"> Edition du Tournoi Corporatif des Médias Guinéens, la première équipe a porté des réserves contre sept joueurs de la seconde. </w:t>
      </w:r>
    </w:p>
    <w:p w:rsidR="004B1307" w:rsidRPr="003B2B0A" w:rsidRDefault="004B1307" w:rsidP="00DA5FFC">
      <w:pPr>
        <w:jc w:val="both"/>
        <w:rPr>
          <w:sz w:val="24"/>
          <w:szCs w:val="24"/>
        </w:rPr>
      </w:pPr>
      <w:r w:rsidRPr="003B2B0A">
        <w:rPr>
          <w:sz w:val="24"/>
          <w:szCs w:val="24"/>
        </w:rPr>
        <w:t xml:space="preserve">Après investigations, la Sous-Commission litige s’est rendue compte qu’il y a non-conformité entre les joueurs incriminés et la liste entière de l’équipe communiquée par CIS Médias à la Commission d’organisation. CIS Médias explique cette situation par une erreur de transmission </w:t>
      </w:r>
      <w:r w:rsidR="00A405E4" w:rsidRPr="003B2B0A">
        <w:rPr>
          <w:sz w:val="24"/>
          <w:szCs w:val="24"/>
        </w:rPr>
        <w:t xml:space="preserve">par E-mail </w:t>
      </w:r>
      <w:r w:rsidRPr="003B2B0A">
        <w:rPr>
          <w:sz w:val="24"/>
          <w:szCs w:val="24"/>
        </w:rPr>
        <w:t xml:space="preserve">de sa vraie liste à ladite Commission d’organisation. </w:t>
      </w:r>
    </w:p>
    <w:p w:rsidR="004B1307" w:rsidRPr="003B2B0A" w:rsidRDefault="004B1307" w:rsidP="00DA5FFC">
      <w:pPr>
        <w:jc w:val="both"/>
        <w:rPr>
          <w:sz w:val="24"/>
          <w:szCs w:val="24"/>
        </w:rPr>
      </w:pPr>
      <w:r w:rsidRPr="003B2B0A">
        <w:rPr>
          <w:sz w:val="24"/>
          <w:szCs w:val="24"/>
        </w:rPr>
        <w:t>Par ce motif, la Sous-Commission litige déclare valide la requête formulée par la RTG, et annule ainsi la victoire de CIS Médias.</w:t>
      </w:r>
    </w:p>
    <w:p w:rsidR="004B1307" w:rsidRPr="003B2B0A" w:rsidRDefault="004B1307" w:rsidP="00DA5FFC">
      <w:pPr>
        <w:jc w:val="both"/>
        <w:rPr>
          <w:sz w:val="24"/>
          <w:szCs w:val="24"/>
        </w:rPr>
      </w:pPr>
      <w:r w:rsidRPr="003B2B0A">
        <w:rPr>
          <w:sz w:val="24"/>
          <w:szCs w:val="24"/>
        </w:rPr>
        <w:t xml:space="preserve">Par conséquent, la Sous-commission litige </w:t>
      </w:r>
      <w:r w:rsidR="00A405E4" w:rsidRPr="003B2B0A">
        <w:rPr>
          <w:sz w:val="24"/>
          <w:szCs w:val="24"/>
        </w:rPr>
        <w:t xml:space="preserve">disqualifie Cis Médias et </w:t>
      </w:r>
      <w:r w:rsidRPr="003B2B0A">
        <w:rPr>
          <w:sz w:val="24"/>
          <w:szCs w:val="24"/>
        </w:rPr>
        <w:t xml:space="preserve">autorise la RTG à poursuivre la compétition.  </w:t>
      </w:r>
    </w:p>
    <w:p w:rsidR="00DA5FFC" w:rsidRPr="003B2B0A" w:rsidRDefault="00DA5FFC" w:rsidP="00DA5FFC">
      <w:pPr>
        <w:jc w:val="both"/>
        <w:rPr>
          <w:sz w:val="24"/>
          <w:szCs w:val="24"/>
        </w:rPr>
      </w:pPr>
      <w:r w:rsidRPr="003B2B0A">
        <w:rPr>
          <w:sz w:val="24"/>
          <w:szCs w:val="24"/>
        </w:rPr>
        <w:t>Cette Décision fera l’objet de diffusion dans la presse</w:t>
      </w:r>
      <w:r w:rsidR="003B2B0A" w:rsidRPr="003B2B0A">
        <w:rPr>
          <w:sz w:val="24"/>
          <w:szCs w:val="24"/>
        </w:rPr>
        <w:t>.</w:t>
      </w:r>
    </w:p>
    <w:p w:rsidR="003E6986" w:rsidRPr="003B2B0A" w:rsidRDefault="003E6986" w:rsidP="00DA5FFC">
      <w:pPr>
        <w:jc w:val="both"/>
        <w:rPr>
          <w:sz w:val="24"/>
          <w:szCs w:val="24"/>
        </w:rPr>
      </w:pPr>
    </w:p>
    <w:p w:rsidR="003E6986" w:rsidRPr="003B2B0A" w:rsidRDefault="003E6986" w:rsidP="00DA5FFC">
      <w:pPr>
        <w:jc w:val="both"/>
        <w:rPr>
          <w:color w:val="FF0000"/>
          <w:sz w:val="24"/>
          <w:szCs w:val="24"/>
        </w:rPr>
      </w:pPr>
      <w:r w:rsidRPr="003B2B0A">
        <w:rPr>
          <w:color w:val="FF0000"/>
          <w:sz w:val="24"/>
          <w:szCs w:val="24"/>
        </w:rPr>
        <w:t>Ampliation :</w:t>
      </w:r>
    </w:p>
    <w:p w:rsidR="003E6986" w:rsidRPr="003B2B0A" w:rsidRDefault="00E66BF5" w:rsidP="00DA5FFC">
      <w:pPr>
        <w:jc w:val="both"/>
        <w:rPr>
          <w:sz w:val="24"/>
          <w:szCs w:val="24"/>
        </w:rPr>
      </w:pPr>
      <w:r w:rsidRPr="003B2B0A">
        <w:rPr>
          <w:sz w:val="24"/>
          <w:szCs w:val="24"/>
        </w:rPr>
        <w:t>RTG</w:t>
      </w:r>
      <w:r w:rsidR="003E6986" w:rsidRPr="003B2B0A">
        <w:rPr>
          <w:sz w:val="24"/>
          <w:szCs w:val="24"/>
        </w:rPr>
        <w:t xml:space="preserve"> : 1</w:t>
      </w:r>
    </w:p>
    <w:p w:rsidR="003E6986" w:rsidRPr="003B2B0A" w:rsidRDefault="00E66BF5" w:rsidP="00DA5FFC">
      <w:pPr>
        <w:jc w:val="both"/>
        <w:rPr>
          <w:sz w:val="24"/>
          <w:szCs w:val="24"/>
        </w:rPr>
      </w:pPr>
      <w:r w:rsidRPr="003B2B0A">
        <w:rPr>
          <w:sz w:val="24"/>
          <w:szCs w:val="24"/>
        </w:rPr>
        <w:t xml:space="preserve">Cis </w:t>
      </w:r>
      <w:r w:rsidR="003E6986" w:rsidRPr="003B2B0A">
        <w:rPr>
          <w:sz w:val="24"/>
          <w:szCs w:val="24"/>
        </w:rPr>
        <w:t>médias : 1</w:t>
      </w:r>
    </w:p>
    <w:p w:rsidR="003E6986" w:rsidRPr="003B2B0A" w:rsidRDefault="003E6986" w:rsidP="00DA5FFC">
      <w:pPr>
        <w:jc w:val="both"/>
        <w:rPr>
          <w:sz w:val="24"/>
          <w:szCs w:val="24"/>
        </w:rPr>
      </w:pPr>
      <w:r w:rsidRPr="003B2B0A">
        <w:rPr>
          <w:sz w:val="24"/>
          <w:szCs w:val="24"/>
        </w:rPr>
        <w:lastRenderedPageBreak/>
        <w:t>Commissaire général de la compétition : 1</w:t>
      </w:r>
    </w:p>
    <w:p w:rsidR="003E6986" w:rsidRPr="003B2B0A" w:rsidRDefault="003E6986" w:rsidP="00DA5FFC">
      <w:pPr>
        <w:jc w:val="both"/>
        <w:rPr>
          <w:sz w:val="24"/>
          <w:szCs w:val="24"/>
        </w:rPr>
      </w:pPr>
      <w:r w:rsidRPr="003B2B0A">
        <w:rPr>
          <w:sz w:val="24"/>
          <w:szCs w:val="24"/>
        </w:rPr>
        <w:t>Commission d’arbitrage : 1</w:t>
      </w:r>
    </w:p>
    <w:p w:rsidR="003E6986" w:rsidRPr="003B2B0A" w:rsidRDefault="003E6986" w:rsidP="00DA5FFC">
      <w:pPr>
        <w:jc w:val="both"/>
        <w:rPr>
          <w:color w:val="FF0000"/>
          <w:sz w:val="24"/>
          <w:szCs w:val="24"/>
        </w:rPr>
      </w:pPr>
      <w:r w:rsidRPr="003B2B0A">
        <w:rPr>
          <w:sz w:val="24"/>
          <w:szCs w:val="24"/>
        </w:rPr>
        <w:t>Commission narration : 1</w:t>
      </w:r>
    </w:p>
    <w:p w:rsidR="00EE5EAA" w:rsidRDefault="00EE5EAA" w:rsidP="00DA5FFC">
      <w:pPr>
        <w:jc w:val="both"/>
        <w:rPr>
          <w:b/>
          <w:color w:val="FF0000"/>
          <w:sz w:val="24"/>
          <w:szCs w:val="24"/>
        </w:rPr>
      </w:pPr>
    </w:p>
    <w:p w:rsidR="00EE5EAA" w:rsidRDefault="00EE5EAA" w:rsidP="00DA5FFC">
      <w:pPr>
        <w:jc w:val="both"/>
        <w:rPr>
          <w:b/>
          <w:color w:val="FF0000"/>
          <w:sz w:val="24"/>
          <w:szCs w:val="24"/>
        </w:rPr>
      </w:pPr>
    </w:p>
    <w:p w:rsidR="00EE5EAA" w:rsidRPr="005157A4" w:rsidRDefault="00EE5EAA" w:rsidP="00DA5FFC">
      <w:pPr>
        <w:ind w:left="1068"/>
        <w:jc w:val="both"/>
        <w:rPr>
          <w:b/>
          <w:i/>
          <w:color w:val="FF0000"/>
          <w:sz w:val="24"/>
          <w:szCs w:val="24"/>
        </w:rPr>
      </w:pPr>
      <w:r w:rsidRPr="005157A4">
        <w:rPr>
          <w:b/>
          <w:i/>
          <w:sz w:val="24"/>
          <w:szCs w:val="24"/>
          <w:highlight w:val="yellow"/>
        </w:rPr>
        <w:t>Décision</w:t>
      </w:r>
      <w:r w:rsidR="000C0FE9">
        <w:rPr>
          <w:b/>
          <w:i/>
          <w:sz w:val="24"/>
          <w:szCs w:val="24"/>
          <w:highlight w:val="yellow"/>
        </w:rPr>
        <w:t xml:space="preserve"> N04</w:t>
      </w:r>
      <w:r w:rsidRPr="005157A4">
        <w:rPr>
          <w:b/>
          <w:i/>
          <w:sz w:val="24"/>
          <w:szCs w:val="24"/>
          <w:highlight w:val="yellow"/>
        </w:rPr>
        <w:t> :</w:t>
      </w:r>
      <w:r w:rsidRPr="005157A4">
        <w:rPr>
          <w:b/>
          <w:i/>
          <w:sz w:val="24"/>
          <w:szCs w:val="24"/>
        </w:rPr>
        <w:t xml:space="preserve"> </w:t>
      </w:r>
      <w:r w:rsidRPr="005157A4">
        <w:rPr>
          <w:b/>
          <w:i/>
          <w:color w:val="FF0000"/>
          <w:sz w:val="24"/>
          <w:szCs w:val="24"/>
        </w:rPr>
        <w:t xml:space="preserve">Réserves </w:t>
      </w:r>
      <w:r w:rsidR="003B2B0A">
        <w:rPr>
          <w:b/>
          <w:i/>
          <w:color w:val="FF0000"/>
          <w:sz w:val="24"/>
          <w:szCs w:val="24"/>
        </w:rPr>
        <w:t>Match</w:t>
      </w:r>
      <w:r w:rsidR="00D876FF">
        <w:rPr>
          <w:b/>
          <w:i/>
          <w:color w:val="FF0000"/>
          <w:sz w:val="24"/>
          <w:szCs w:val="24"/>
        </w:rPr>
        <w:t xml:space="preserve"> </w:t>
      </w:r>
      <w:proofErr w:type="spellStart"/>
      <w:r w:rsidRPr="005157A4">
        <w:rPr>
          <w:b/>
          <w:i/>
          <w:color w:val="FF0000"/>
          <w:sz w:val="24"/>
          <w:szCs w:val="24"/>
        </w:rPr>
        <w:t>Gangan</w:t>
      </w:r>
      <w:proofErr w:type="spellEnd"/>
      <w:r w:rsidRPr="005157A4">
        <w:rPr>
          <w:b/>
          <w:i/>
          <w:color w:val="FF0000"/>
          <w:sz w:val="24"/>
          <w:szCs w:val="24"/>
        </w:rPr>
        <w:t xml:space="preserve"> RTV</w:t>
      </w:r>
      <w:r w:rsidR="003B2B0A">
        <w:rPr>
          <w:b/>
          <w:i/>
          <w:color w:val="FF0000"/>
          <w:sz w:val="24"/>
          <w:szCs w:val="24"/>
        </w:rPr>
        <w:t xml:space="preserve">-Syndicat de </w:t>
      </w:r>
      <w:proofErr w:type="spellStart"/>
      <w:r w:rsidR="003B2B0A">
        <w:rPr>
          <w:b/>
          <w:i/>
          <w:color w:val="FF0000"/>
          <w:sz w:val="24"/>
          <w:szCs w:val="24"/>
        </w:rPr>
        <w:t>laPpresse</w:t>
      </w:r>
      <w:proofErr w:type="spellEnd"/>
      <w:r w:rsidR="003B2B0A">
        <w:rPr>
          <w:b/>
          <w:i/>
          <w:color w:val="FF0000"/>
          <w:sz w:val="24"/>
          <w:szCs w:val="24"/>
        </w:rPr>
        <w:t xml:space="preserve"> P</w:t>
      </w:r>
      <w:r w:rsidRPr="005157A4">
        <w:rPr>
          <w:b/>
          <w:i/>
          <w:color w:val="FF0000"/>
          <w:sz w:val="24"/>
          <w:szCs w:val="24"/>
        </w:rPr>
        <w:t>rivée de Guinée</w:t>
      </w:r>
    </w:p>
    <w:p w:rsidR="00EE5EAA" w:rsidRDefault="00EE5EAA" w:rsidP="00DA5FFC">
      <w:pPr>
        <w:ind w:left="2832" w:firstLine="3"/>
        <w:jc w:val="both"/>
        <w:rPr>
          <w:b/>
          <w:color w:val="FF0000"/>
          <w:sz w:val="24"/>
          <w:szCs w:val="24"/>
        </w:rPr>
      </w:pPr>
    </w:p>
    <w:p w:rsidR="004B1D9B" w:rsidRPr="004B1D9B" w:rsidRDefault="004B1D9B" w:rsidP="00DA5FFC">
      <w:pPr>
        <w:pStyle w:val="Paragraphedeliste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4B1D9B">
        <w:rPr>
          <w:b/>
          <w:sz w:val="24"/>
          <w:szCs w:val="24"/>
        </w:rPr>
        <w:t xml:space="preserve">Des réserves de </w:t>
      </w:r>
      <w:proofErr w:type="spellStart"/>
      <w:r w:rsidRPr="004B1D9B">
        <w:rPr>
          <w:b/>
          <w:sz w:val="24"/>
          <w:szCs w:val="24"/>
        </w:rPr>
        <w:t>Gangan</w:t>
      </w:r>
      <w:proofErr w:type="spellEnd"/>
      <w:r w:rsidRPr="004B1D9B">
        <w:rPr>
          <w:b/>
          <w:sz w:val="24"/>
          <w:szCs w:val="24"/>
        </w:rPr>
        <w:t xml:space="preserve"> RTV contre le Syndicat de la Presse Privée de Guinée</w:t>
      </w:r>
    </w:p>
    <w:p w:rsidR="00284A4B" w:rsidRPr="004B1D9B" w:rsidRDefault="00284A4B" w:rsidP="00DA5FFC">
      <w:pPr>
        <w:pStyle w:val="Paragraphedeliste"/>
        <w:jc w:val="both"/>
        <w:rPr>
          <w:sz w:val="24"/>
          <w:szCs w:val="24"/>
        </w:rPr>
      </w:pPr>
      <w:r w:rsidRPr="004B1D9B">
        <w:rPr>
          <w:sz w:val="24"/>
          <w:szCs w:val="24"/>
        </w:rPr>
        <w:t xml:space="preserve">Suite à la rencontre </w:t>
      </w:r>
      <w:proofErr w:type="spellStart"/>
      <w:r w:rsidRPr="004B1D9B">
        <w:rPr>
          <w:sz w:val="24"/>
          <w:szCs w:val="24"/>
        </w:rPr>
        <w:t>Gangan</w:t>
      </w:r>
      <w:proofErr w:type="spellEnd"/>
      <w:r w:rsidRPr="004B1D9B">
        <w:rPr>
          <w:sz w:val="24"/>
          <w:szCs w:val="24"/>
        </w:rPr>
        <w:t xml:space="preserve"> RTV-Syndicat de la Presse Privée de Guinée, comptant pour la 3</w:t>
      </w:r>
      <w:r w:rsidRPr="004B1D9B">
        <w:rPr>
          <w:sz w:val="24"/>
          <w:szCs w:val="24"/>
          <w:vertAlign w:val="superscript"/>
        </w:rPr>
        <w:t>eme</w:t>
      </w:r>
      <w:r w:rsidRPr="004B1D9B">
        <w:rPr>
          <w:sz w:val="24"/>
          <w:szCs w:val="24"/>
        </w:rPr>
        <w:t xml:space="preserve"> journée de la 2</w:t>
      </w:r>
      <w:r w:rsidRPr="004B1D9B">
        <w:rPr>
          <w:sz w:val="24"/>
          <w:szCs w:val="24"/>
          <w:vertAlign w:val="superscript"/>
        </w:rPr>
        <w:t>ème</w:t>
      </w:r>
      <w:r w:rsidRPr="004B1D9B">
        <w:rPr>
          <w:sz w:val="24"/>
          <w:szCs w:val="24"/>
        </w:rPr>
        <w:t xml:space="preserve"> Edition du Tournoi corporatif des médias guinéens, dotée du trophée Antonio </w:t>
      </w:r>
      <w:proofErr w:type="spellStart"/>
      <w:r w:rsidRPr="004B1D9B">
        <w:rPr>
          <w:sz w:val="24"/>
          <w:szCs w:val="24"/>
        </w:rPr>
        <w:t>Souaré</w:t>
      </w:r>
      <w:proofErr w:type="spellEnd"/>
      <w:r w:rsidRPr="004B1D9B">
        <w:rPr>
          <w:sz w:val="24"/>
          <w:szCs w:val="24"/>
        </w:rPr>
        <w:t xml:space="preserve">, la Sous-commission litige de la Commission d’organisation, a été saisie par </w:t>
      </w:r>
      <w:r w:rsidR="004B1D9B">
        <w:rPr>
          <w:sz w:val="24"/>
          <w:szCs w:val="24"/>
        </w:rPr>
        <w:t xml:space="preserve">l’équipe </w:t>
      </w:r>
      <w:proofErr w:type="spellStart"/>
      <w:r w:rsidR="004B1D9B">
        <w:rPr>
          <w:sz w:val="24"/>
          <w:szCs w:val="24"/>
        </w:rPr>
        <w:t>Gangan</w:t>
      </w:r>
      <w:proofErr w:type="spellEnd"/>
      <w:r w:rsidR="004B1D9B">
        <w:rPr>
          <w:sz w:val="24"/>
          <w:szCs w:val="24"/>
        </w:rPr>
        <w:t xml:space="preserve"> RTV</w:t>
      </w:r>
      <w:r w:rsidRPr="004B1D9B">
        <w:rPr>
          <w:sz w:val="24"/>
          <w:szCs w:val="24"/>
        </w:rPr>
        <w:t>, de réserves portant sur l’enrôlement par leur adversaire, de joueurs non qualifiés.</w:t>
      </w:r>
    </w:p>
    <w:p w:rsidR="00284A4B" w:rsidRPr="00D123C3" w:rsidRDefault="00284A4B" w:rsidP="00DA5FFC">
      <w:pPr>
        <w:jc w:val="both"/>
        <w:rPr>
          <w:sz w:val="24"/>
          <w:szCs w:val="24"/>
        </w:rPr>
      </w:pPr>
      <w:r w:rsidRPr="00D123C3">
        <w:rPr>
          <w:sz w:val="24"/>
          <w:szCs w:val="24"/>
        </w:rPr>
        <w:t>La Sous-commission après investigation, délibère :</w:t>
      </w:r>
    </w:p>
    <w:p w:rsidR="00284A4B" w:rsidRPr="00D123C3" w:rsidRDefault="00284A4B" w:rsidP="00DA5FFC">
      <w:pPr>
        <w:jc w:val="both"/>
        <w:rPr>
          <w:sz w:val="24"/>
          <w:szCs w:val="24"/>
        </w:rPr>
      </w:pPr>
      <w:r w:rsidRPr="00D123C3">
        <w:rPr>
          <w:sz w:val="24"/>
          <w:szCs w:val="24"/>
        </w:rPr>
        <w:t xml:space="preserve">Les joueurs dont les noms suivent, </w:t>
      </w:r>
      <w:r w:rsidR="00100D53">
        <w:rPr>
          <w:sz w:val="24"/>
          <w:szCs w:val="24"/>
        </w:rPr>
        <w:t xml:space="preserve">appartenant à l’équipe du Syndicat de la Presse Privée de Guinée, </w:t>
      </w:r>
      <w:r w:rsidRPr="00D123C3">
        <w:rPr>
          <w:sz w:val="24"/>
          <w:szCs w:val="24"/>
        </w:rPr>
        <w:t xml:space="preserve">ont été incriminés par les réserves introduites par </w:t>
      </w:r>
      <w:proofErr w:type="spellStart"/>
      <w:r>
        <w:rPr>
          <w:sz w:val="24"/>
          <w:szCs w:val="24"/>
        </w:rPr>
        <w:t>Gangan</w:t>
      </w:r>
      <w:proofErr w:type="spellEnd"/>
      <w:r>
        <w:rPr>
          <w:sz w:val="24"/>
          <w:szCs w:val="24"/>
        </w:rPr>
        <w:t xml:space="preserve"> RTV</w:t>
      </w:r>
      <w:r w:rsidRPr="00D123C3">
        <w:rPr>
          <w:sz w:val="24"/>
          <w:szCs w:val="24"/>
        </w:rPr>
        <w:t xml:space="preserve">. Tel que libellé sur leurs fiches d’identification respectives, il s’agit de : </w:t>
      </w:r>
    </w:p>
    <w:p w:rsidR="00284A4B" w:rsidRPr="00D123C3" w:rsidRDefault="00284A4B" w:rsidP="00DA5FF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D123C3">
        <w:rPr>
          <w:sz w:val="24"/>
          <w:szCs w:val="24"/>
        </w:rPr>
        <w:t xml:space="preserve"> </w:t>
      </w:r>
      <w:r>
        <w:rPr>
          <w:sz w:val="24"/>
          <w:szCs w:val="24"/>
        </w:rPr>
        <w:t>Daouda Bangoura</w:t>
      </w:r>
      <w:r w:rsidRPr="00D123C3">
        <w:rPr>
          <w:sz w:val="24"/>
          <w:szCs w:val="24"/>
        </w:rPr>
        <w:t xml:space="preserve">, reporter </w:t>
      </w:r>
    </w:p>
    <w:p w:rsidR="00284A4B" w:rsidRDefault="0056409B" w:rsidP="00DA5FF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Lansana</w:t>
      </w:r>
      <w:proofErr w:type="spellEnd"/>
      <w:r w:rsidR="00284A4B" w:rsidRPr="00D123C3">
        <w:rPr>
          <w:sz w:val="24"/>
          <w:szCs w:val="24"/>
        </w:rPr>
        <w:t xml:space="preserve"> Camara, </w:t>
      </w:r>
      <w:r>
        <w:rPr>
          <w:sz w:val="24"/>
          <w:szCs w:val="24"/>
        </w:rPr>
        <w:t>reporter</w:t>
      </w:r>
    </w:p>
    <w:p w:rsidR="0056409B" w:rsidRDefault="0056409B" w:rsidP="00DA5FF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Louceniy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Oularé</w:t>
      </w:r>
      <w:proofErr w:type="spellEnd"/>
      <w:r>
        <w:rPr>
          <w:sz w:val="24"/>
          <w:szCs w:val="24"/>
        </w:rPr>
        <w:t>, reporter</w:t>
      </w:r>
    </w:p>
    <w:p w:rsidR="0056409B" w:rsidRDefault="0056409B" w:rsidP="00DA5FF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Ibrahima Cissé, reporter</w:t>
      </w:r>
    </w:p>
    <w:p w:rsidR="0056409B" w:rsidRDefault="0056409B" w:rsidP="00DA5FF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Ousmane </w:t>
      </w:r>
      <w:proofErr w:type="spellStart"/>
      <w:r>
        <w:rPr>
          <w:sz w:val="24"/>
          <w:szCs w:val="24"/>
        </w:rPr>
        <w:t>Mara</w:t>
      </w:r>
      <w:proofErr w:type="spellEnd"/>
      <w:r>
        <w:rPr>
          <w:sz w:val="24"/>
          <w:szCs w:val="24"/>
        </w:rPr>
        <w:t>, reporter</w:t>
      </w:r>
    </w:p>
    <w:p w:rsidR="0056409B" w:rsidRDefault="0056409B" w:rsidP="00DA5FF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Mohamed M’</w:t>
      </w:r>
      <w:proofErr w:type="spellStart"/>
      <w:r>
        <w:rPr>
          <w:sz w:val="24"/>
          <w:szCs w:val="24"/>
        </w:rPr>
        <w:t>mah</w:t>
      </w:r>
      <w:proofErr w:type="spellEnd"/>
      <w:r>
        <w:rPr>
          <w:sz w:val="24"/>
          <w:szCs w:val="24"/>
        </w:rPr>
        <w:t xml:space="preserve"> Sylla, reporter</w:t>
      </w:r>
    </w:p>
    <w:p w:rsidR="0056409B" w:rsidRDefault="0056409B" w:rsidP="00DA5FF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Aboubacar Sylla, reporter</w:t>
      </w:r>
    </w:p>
    <w:p w:rsidR="0056409B" w:rsidRPr="00D123C3" w:rsidRDefault="0056409B" w:rsidP="00DA5FF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Mohamed Lamine Sylla, reporter</w:t>
      </w:r>
    </w:p>
    <w:p w:rsidR="00284A4B" w:rsidRPr="00D123C3" w:rsidRDefault="00284A4B" w:rsidP="00DA5FFC">
      <w:pPr>
        <w:jc w:val="both"/>
        <w:rPr>
          <w:sz w:val="24"/>
          <w:szCs w:val="24"/>
        </w:rPr>
      </w:pPr>
      <w:r w:rsidRPr="00D123C3">
        <w:rPr>
          <w:sz w:val="24"/>
          <w:szCs w:val="24"/>
        </w:rPr>
        <w:t xml:space="preserve">La Sous-commission litige, pour des fins d’enquêtes, </w:t>
      </w:r>
      <w:r w:rsidR="0056409B">
        <w:rPr>
          <w:sz w:val="24"/>
          <w:szCs w:val="24"/>
        </w:rPr>
        <w:t>a convoqué et auditionné le Capitaine et l’Entraineur de l’équipe du Syndicat de la presse privée de Guinée</w:t>
      </w:r>
      <w:r w:rsidRPr="00D123C3">
        <w:rPr>
          <w:sz w:val="24"/>
          <w:szCs w:val="24"/>
        </w:rPr>
        <w:t xml:space="preserve">, le </w:t>
      </w:r>
      <w:r w:rsidR="0056409B">
        <w:rPr>
          <w:sz w:val="24"/>
          <w:szCs w:val="24"/>
        </w:rPr>
        <w:t>samedi 9</w:t>
      </w:r>
      <w:r w:rsidRPr="00D123C3">
        <w:rPr>
          <w:sz w:val="24"/>
          <w:szCs w:val="24"/>
        </w:rPr>
        <w:t xml:space="preserve"> décembre 2017, </w:t>
      </w:r>
      <w:r w:rsidR="0056409B">
        <w:rPr>
          <w:sz w:val="24"/>
          <w:szCs w:val="24"/>
        </w:rPr>
        <w:t xml:space="preserve">au siège de </w:t>
      </w:r>
      <w:proofErr w:type="spellStart"/>
      <w:r w:rsidR="0056409B">
        <w:rPr>
          <w:sz w:val="24"/>
          <w:szCs w:val="24"/>
        </w:rPr>
        <w:t>Wassolon</w:t>
      </w:r>
      <w:proofErr w:type="spellEnd"/>
      <w:r w:rsidR="0056409B">
        <w:rPr>
          <w:sz w:val="24"/>
          <w:szCs w:val="24"/>
        </w:rPr>
        <w:t xml:space="preserve"> Agency Communication. Leurs expl</w:t>
      </w:r>
      <w:r w:rsidR="00294B75">
        <w:rPr>
          <w:sz w:val="24"/>
          <w:szCs w:val="24"/>
        </w:rPr>
        <w:t xml:space="preserve">ications ont convergé </w:t>
      </w:r>
      <w:r w:rsidR="0056409B">
        <w:rPr>
          <w:sz w:val="24"/>
          <w:szCs w:val="24"/>
        </w:rPr>
        <w:t>à faire comprendre à la Sous-commission</w:t>
      </w:r>
      <w:r w:rsidR="00294B75">
        <w:rPr>
          <w:sz w:val="24"/>
          <w:szCs w:val="24"/>
        </w:rPr>
        <w:t xml:space="preserve"> litige que l’équipe du Syndicat est la résultante d’une sélection de joueurs de plusieurs médias.</w:t>
      </w:r>
    </w:p>
    <w:p w:rsidR="002D42D7" w:rsidRDefault="00773309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0C1F33">
        <w:rPr>
          <w:sz w:val="24"/>
          <w:szCs w:val="24"/>
        </w:rPr>
        <w:t xml:space="preserve">près des échanges téléphoniques avec les joueurs incriminés, la Sous-commission a découvert que le nommé Daouda Bangoura, enregistré sur </w:t>
      </w:r>
      <w:r w:rsidR="002D42D7">
        <w:rPr>
          <w:sz w:val="24"/>
          <w:szCs w:val="24"/>
        </w:rPr>
        <w:t>sa fiche personnelle comme reporter</w:t>
      </w:r>
      <w:r w:rsidR="000C1F33">
        <w:rPr>
          <w:sz w:val="24"/>
          <w:szCs w:val="24"/>
        </w:rPr>
        <w:t xml:space="preserve"> du</w:t>
      </w:r>
      <w:r w:rsidR="009B249E">
        <w:rPr>
          <w:sz w:val="24"/>
          <w:szCs w:val="24"/>
        </w:rPr>
        <w:t xml:space="preserve"> journal </w:t>
      </w:r>
      <w:r w:rsidR="000C1F33">
        <w:rPr>
          <w:sz w:val="24"/>
          <w:szCs w:val="24"/>
        </w:rPr>
        <w:t xml:space="preserve">Le </w:t>
      </w:r>
      <w:proofErr w:type="spellStart"/>
      <w:r w:rsidR="000C1F33">
        <w:rPr>
          <w:sz w:val="24"/>
          <w:szCs w:val="24"/>
        </w:rPr>
        <w:t>fonikevibes</w:t>
      </w:r>
      <w:proofErr w:type="spellEnd"/>
      <w:r w:rsidR="000C1F33">
        <w:rPr>
          <w:sz w:val="24"/>
          <w:szCs w:val="24"/>
        </w:rPr>
        <w:t xml:space="preserve">, s’est, plusieurs fois, présenté à nos enquêteurs comme appartenant au site </w:t>
      </w:r>
      <w:proofErr w:type="spellStart"/>
      <w:r w:rsidR="000C1F33">
        <w:rPr>
          <w:sz w:val="24"/>
          <w:szCs w:val="24"/>
        </w:rPr>
        <w:t>guineesynthese</w:t>
      </w:r>
      <w:proofErr w:type="spellEnd"/>
      <w:r w:rsidR="000C1F33">
        <w:rPr>
          <w:sz w:val="24"/>
          <w:szCs w:val="24"/>
        </w:rPr>
        <w:t xml:space="preserve">. Par ailleurs, Daouda Bangoura n’a pu répondre à des questions factuelles, comme celles qui consistent à nous préciser la dernière activité qu’il a couverte ainsi que le dernier article de presse qu’il a signé sur son site. </w:t>
      </w:r>
    </w:p>
    <w:p w:rsidR="00372499" w:rsidRDefault="002D42D7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S’agissant du joueur Aboubacar Sylla, présenté au nom du site </w:t>
      </w:r>
      <w:proofErr w:type="spellStart"/>
      <w:r>
        <w:rPr>
          <w:sz w:val="24"/>
          <w:szCs w:val="24"/>
        </w:rPr>
        <w:t>guineepresse</w:t>
      </w:r>
      <w:proofErr w:type="spellEnd"/>
      <w:r>
        <w:rPr>
          <w:sz w:val="24"/>
          <w:szCs w:val="24"/>
        </w:rPr>
        <w:t>, le numéro de téléphone figurant sur sa fiche, a plutôt permis</w:t>
      </w:r>
      <w:r w:rsidR="00372499">
        <w:rPr>
          <w:sz w:val="24"/>
          <w:szCs w:val="24"/>
        </w:rPr>
        <w:t>, et cela à plusieurs reprises,</w:t>
      </w:r>
      <w:r>
        <w:rPr>
          <w:sz w:val="24"/>
          <w:szCs w:val="24"/>
        </w:rPr>
        <w:t xml:space="preserve"> d’entrer en contact avec une autre personne</w:t>
      </w:r>
      <w:r w:rsidR="00372499">
        <w:rPr>
          <w:sz w:val="24"/>
          <w:szCs w:val="24"/>
        </w:rPr>
        <w:t>. Ce qui a empêché la Sous-commission d’échanger avec le nommé Aboubacar Sylla. Les enquêteurs n’ont pu obtenir d</w:t>
      </w:r>
      <w:r w:rsidR="009B249E">
        <w:rPr>
          <w:sz w:val="24"/>
          <w:szCs w:val="24"/>
        </w:rPr>
        <w:t>e l’entraineur</w:t>
      </w:r>
      <w:r w:rsidR="00372499">
        <w:rPr>
          <w:sz w:val="24"/>
          <w:szCs w:val="24"/>
        </w:rPr>
        <w:t xml:space="preserve"> de l’équipe du Syndicat de la Presse Privée de Guinée, un autre numéro permettant de prendre langue avec le joueur incriminé.</w:t>
      </w:r>
    </w:p>
    <w:p w:rsidR="00284A4B" w:rsidRPr="00D123C3" w:rsidRDefault="00284A4B" w:rsidP="00DA5FFC">
      <w:pPr>
        <w:jc w:val="both"/>
        <w:rPr>
          <w:sz w:val="24"/>
          <w:szCs w:val="24"/>
        </w:rPr>
      </w:pPr>
      <w:r w:rsidRPr="00D123C3">
        <w:rPr>
          <w:sz w:val="24"/>
          <w:szCs w:val="24"/>
        </w:rPr>
        <w:t>Par conséquent, la Sous-commission n’a pas été convaincue que le</w:t>
      </w:r>
      <w:r w:rsidR="00372499">
        <w:rPr>
          <w:sz w:val="24"/>
          <w:szCs w:val="24"/>
        </w:rPr>
        <w:t>s</w:t>
      </w:r>
      <w:r w:rsidRPr="00D123C3">
        <w:rPr>
          <w:sz w:val="24"/>
          <w:szCs w:val="24"/>
        </w:rPr>
        <w:t xml:space="preserve"> joueur</w:t>
      </w:r>
      <w:r w:rsidR="00372499">
        <w:rPr>
          <w:sz w:val="24"/>
          <w:szCs w:val="24"/>
        </w:rPr>
        <w:t>s</w:t>
      </w:r>
      <w:r w:rsidRPr="00D123C3">
        <w:rPr>
          <w:sz w:val="24"/>
          <w:szCs w:val="24"/>
        </w:rPr>
        <w:t xml:space="preserve"> </w:t>
      </w:r>
      <w:r w:rsidR="00372499">
        <w:rPr>
          <w:sz w:val="24"/>
          <w:szCs w:val="24"/>
        </w:rPr>
        <w:t>Daouda Bangoura et Aboubacar Sylla, remplissent les qualités requises devant leur permettre de prendre part au tournoi.</w:t>
      </w:r>
    </w:p>
    <w:p w:rsidR="00284A4B" w:rsidRDefault="00372499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t>D’où la décision de l</w:t>
      </w:r>
      <w:r w:rsidR="00284A4B" w:rsidRPr="00D123C3">
        <w:rPr>
          <w:sz w:val="24"/>
          <w:szCs w:val="24"/>
        </w:rPr>
        <w:t xml:space="preserve">a Sous-commission litige </w:t>
      </w:r>
      <w:r>
        <w:rPr>
          <w:sz w:val="24"/>
          <w:szCs w:val="24"/>
        </w:rPr>
        <w:t>de</w:t>
      </w:r>
      <w:r w:rsidR="00284A4B" w:rsidRPr="00D123C3">
        <w:rPr>
          <w:sz w:val="24"/>
          <w:szCs w:val="24"/>
        </w:rPr>
        <w:t xml:space="preserve"> disqualifi</w:t>
      </w:r>
      <w:r>
        <w:rPr>
          <w:sz w:val="24"/>
          <w:szCs w:val="24"/>
        </w:rPr>
        <w:t>er l’équipe du Syndicat</w:t>
      </w:r>
      <w:r w:rsidR="004B1D9B">
        <w:rPr>
          <w:sz w:val="24"/>
          <w:szCs w:val="24"/>
        </w:rPr>
        <w:t xml:space="preserve"> de la Presse Privée de Guinée.</w:t>
      </w:r>
    </w:p>
    <w:p w:rsidR="004B1D9B" w:rsidRDefault="004B1D9B" w:rsidP="00DA5FFC">
      <w:pPr>
        <w:jc w:val="both"/>
        <w:rPr>
          <w:sz w:val="24"/>
          <w:szCs w:val="24"/>
        </w:rPr>
      </w:pPr>
    </w:p>
    <w:p w:rsidR="004B1D9B" w:rsidRDefault="004B1D9B" w:rsidP="00DA5FFC">
      <w:pPr>
        <w:pStyle w:val="Paragraphedeliste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 réserves du Syndicat de la Presse Privée de Guinée</w:t>
      </w:r>
      <w:r w:rsidRPr="004B1D9B">
        <w:rPr>
          <w:b/>
          <w:sz w:val="24"/>
          <w:szCs w:val="24"/>
        </w:rPr>
        <w:t xml:space="preserve"> contre </w:t>
      </w:r>
      <w:proofErr w:type="spellStart"/>
      <w:r>
        <w:rPr>
          <w:b/>
          <w:sz w:val="24"/>
          <w:szCs w:val="24"/>
        </w:rPr>
        <w:t>Gangan</w:t>
      </w:r>
      <w:proofErr w:type="spellEnd"/>
      <w:r>
        <w:rPr>
          <w:b/>
          <w:sz w:val="24"/>
          <w:szCs w:val="24"/>
        </w:rPr>
        <w:t xml:space="preserve"> RTV </w:t>
      </w:r>
    </w:p>
    <w:p w:rsidR="004B1D9B" w:rsidRPr="004B1D9B" w:rsidRDefault="004B1D9B" w:rsidP="00DA5FFC">
      <w:pPr>
        <w:pStyle w:val="Paragraphedeliste"/>
        <w:jc w:val="both"/>
        <w:rPr>
          <w:sz w:val="24"/>
          <w:szCs w:val="24"/>
        </w:rPr>
      </w:pPr>
      <w:r w:rsidRPr="004B1D9B">
        <w:rPr>
          <w:sz w:val="24"/>
          <w:szCs w:val="24"/>
        </w:rPr>
        <w:t xml:space="preserve">Suite à la rencontre </w:t>
      </w:r>
      <w:proofErr w:type="spellStart"/>
      <w:r w:rsidRPr="004B1D9B">
        <w:rPr>
          <w:sz w:val="24"/>
          <w:szCs w:val="24"/>
        </w:rPr>
        <w:t>Gangan</w:t>
      </w:r>
      <w:proofErr w:type="spellEnd"/>
      <w:r w:rsidRPr="004B1D9B">
        <w:rPr>
          <w:sz w:val="24"/>
          <w:szCs w:val="24"/>
        </w:rPr>
        <w:t xml:space="preserve"> RTV-Syndicat de la Presse Privée de Guinée, comptant pour la 3</w:t>
      </w:r>
      <w:r w:rsidRPr="004B1D9B">
        <w:rPr>
          <w:sz w:val="24"/>
          <w:szCs w:val="24"/>
          <w:vertAlign w:val="superscript"/>
        </w:rPr>
        <w:t>eme</w:t>
      </w:r>
      <w:r w:rsidRPr="004B1D9B">
        <w:rPr>
          <w:sz w:val="24"/>
          <w:szCs w:val="24"/>
        </w:rPr>
        <w:t xml:space="preserve"> journée de la 2</w:t>
      </w:r>
      <w:r w:rsidRPr="004B1D9B">
        <w:rPr>
          <w:sz w:val="24"/>
          <w:szCs w:val="24"/>
          <w:vertAlign w:val="superscript"/>
        </w:rPr>
        <w:t>ème</w:t>
      </w:r>
      <w:r w:rsidRPr="004B1D9B">
        <w:rPr>
          <w:sz w:val="24"/>
          <w:szCs w:val="24"/>
        </w:rPr>
        <w:t xml:space="preserve"> Edition du Tournoi corporatif des médias guinéens, dotée du trophée Antonio </w:t>
      </w:r>
      <w:proofErr w:type="spellStart"/>
      <w:r w:rsidRPr="004B1D9B">
        <w:rPr>
          <w:sz w:val="24"/>
          <w:szCs w:val="24"/>
        </w:rPr>
        <w:t>Souaré</w:t>
      </w:r>
      <w:proofErr w:type="spellEnd"/>
      <w:r w:rsidRPr="004B1D9B">
        <w:rPr>
          <w:sz w:val="24"/>
          <w:szCs w:val="24"/>
        </w:rPr>
        <w:t xml:space="preserve">, la Sous-commission litige de la Commission d’organisation, a été saisie par </w:t>
      </w:r>
      <w:r>
        <w:rPr>
          <w:sz w:val="24"/>
          <w:szCs w:val="24"/>
        </w:rPr>
        <w:t>l’équipe du Syndicat de la Presse Privée de Guinée</w:t>
      </w:r>
      <w:r w:rsidRPr="004B1D9B">
        <w:rPr>
          <w:sz w:val="24"/>
          <w:szCs w:val="24"/>
        </w:rPr>
        <w:t>, de réserves portant sur l’enrôlement par leur adversaire, de joueurs non qualifiés.</w:t>
      </w:r>
    </w:p>
    <w:p w:rsidR="004B1D9B" w:rsidRPr="00D123C3" w:rsidRDefault="004B1D9B" w:rsidP="00DA5FFC">
      <w:pPr>
        <w:jc w:val="both"/>
        <w:rPr>
          <w:sz w:val="24"/>
          <w:szCs w:val="24"/>
        </w:rPr>
      </w:pPr>
      <w:r w:rsidRPr="00D123C3">
        <w:rPr>
          <w:sz w:val="24"/>
          <w:szCs w:val="24"/>
        </w:rPr>
        <w:t>La Sous-commission après investigation, délibère :</w:t>
      </w:r>
    </w:p>
    <w:p w:rsidR="004B1D9B" w:rsidRPr="00D123C3" w:rsidRDefault="004B1D9B" w:rsidP="00DA5FFC">
      <w:pPr>
        <w:jc w:val="both"/>
        <w:rPr>
          <w:sz w:val="24"/>
          <w:szCs w:val="24"/>
        </w:rPr>
      </w:pPr>
      <w:r w:rsidRPr="00D123C3">
        <w:rPr>
          <w:sz w:val="24"/>
          <w:szCs w:val="24"/>
        </w:rPr>
        <w:t xml:space="preserve">Les joueurs dont les noms suivent, </w:t>
      </w:r>
      <w:r>
        <w:rPr>
          <w:sz w:val="24"/>
          <w:szCs w:val="24"/>
        </w:rPr>
        <w:t xml:space="preserve">appartenant à l’équipe </w:t>
      </w:r>
      <w:proofErr w:type="spellStart"/>
      <w:r>
        <w:rPr>
          <w:sz w:val="24"/>
          <w:szCs w:val="24"/>
        </w:rPr>
        <w:t>Gangan</w:t>
      </w:r>
      <w:proofErr w:type="spellEnd"/>
      <w:r>
        <w:rPr>
          <w:sz w:val="24"/>
          <w:szCs w:val="24"/>
        </w:rPr>
        <w:t xml:space="preserve"> RTV, </w:t>
      </w:r>
      <w:r w:rsidRPr="00D123C3">
        <w:rPr>
          <w:sz w:val="24"/>
          <w:szCs w:val="24"/>
        </w:rPr>
        <w:t xml:space="preserve">ont été incriminés par les réserves introduites par </w:t>
      </w:r>
      <w:r>
        <w:rPr>
          <w:sz w:val="24"/>
          <w:szCs w:val="24"/>
        </w:rPr>
        <w:t>le Syndicat de la Presse Privée de Guinée</w:t>
      </w:r>
      <w:r w:rsidRPr="00D123C3">
        <w:rPr>
          <w:sz w:val="24"/>
          <w:szCs w:val="24"/>
        </w:rPr>
        <w:t xml:space="preserve">. Tel que libellé sur leurs fiches d’identification respectives, il s’agit de : </w:t>
      </w:r>
    </w:p>
    <w:p w:rsidR="004B1D9B" w:rsidRPr="00D123C3" w:rsidRDefault="004B1D9B" w:rsidP="00DA5FFC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1-</w:t>
      </w:r>
      <w:r w:rsidRPr="00D123C3">
        <w:rPr>
          <w:sz w:val="24"/>
          <w:szCs w:val="24"/>
        </w:rPr>
        <w:t xml:space="preserve"> </w:t>
      </w:r>
      <w:r>
        <w:rPr>
          <w:sz w:val="24"/>
          <w:szCs w:val="24"/>
        </w:rPr>
        <w:t>Aboubacar Camara</w:t>
      </w:r>
      <w:r w:rsidRPr="00D123C3">
        <w:rPr>
          <w:sz w:val="24"/>
          <w:szCs w:val="24"/>
        </w:rPr>
        <w:t xml:space="preserve">, </w:t>
      </w:r>
      <w:r w:rsidR="00BF7608">
        <w:rPr>
          <w:sz w:val="24"/>
          <w:szCs w:val="24"/>
        </w:rPr>
        <w:t>chef cadreur</w:t>
      </w:r>
      <w:r w:rsidRPr="00D123C3">
        <w:rPr>
          <w:sz w:val="24"/>
          <w:szCs w:val="24"/>
        </w:rPr>
        <w:t xml:space="preserve"> </w:t>
      </w:r>
    </w:p>
    <w:p w:rsidR="004B1D9B" w:rsidRDefault="004B1D9B" w:rsidP="00DA5FFC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Ansoumane</w:t>
      </w:r>
      <w:proofErr w:type="spellEnd"/>
      <w:r>
        <w:rPr>
          <w:sz w:val="24"/>
          <w:szCs w:val="24"/>
        </w:rPr>
        <w:t xml:space="preserve"> Kéita</w:t>
      </w:r>
      <w:r w:rsidRPr="00D123C3">
        <w:rPr>
          <w:sz w:val="24"/>
          <w:szCs w:val="24"/>
        </w:rPr>
        <w:t xml:space="preserve">, </w:t>
      </w:r>
      <w:r w:rsidR="00BF7608">
        <w:rPr>
          <w:sz w:val="24"/>
          <w:szCs w:val="24"/>
        </w:rPr>
        <w:t>technicien télé</w:t>
      </w:r>
    </w:p>
    <w:p w:rsidR="004B1D9B" w:rsidRDefault="00BF7608" w:rsidP="00DA5FFC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Ibrahima </w:t>
      </w:r>
      <w:proofErr w:type="spellStart"/>
      <w:r>
        <w:rPr>
          <w:sz w:val="24"/>
          <w:szCs w:val="24"/>
        </w:rPr>
        <w:t>Sory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Kandia</w:t>
      </w:r>
      <w:proofErr w:type="spellEnd"/>
      <w:r>
        <w:rPr>
          <w:sz w:val="24"/>
          <w:szCs w:val="24"/>
        </w:rPr>
        <w:t xml:space="preserve"> Bangoura</w:t>
      </w:r>
      <w:r w:rsidR="004B1D9B">
        <w:rPr>
          <w:sz w:val="24"/>
          <w:szCs w:val="24"/>
        </w:rPr>
        <w:t xml:space="preserve">, </w:t>
      </w:r>
      <w:r>
        <w:rPr>
          <w:sz w:val="24"/>
          <w:szCs w:val="24"/>
        </w:rPr>
        <w:t>journaliste</w:t>
      </w:r>
    </w:p>
    <w:p w:rsidR="004B1D9B" w:rsidRDefault="00BF7608" w:rsidP="00DA5FFC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Mohamed Lamine Kéita</w:t>
      </w:r>
      <w:r w:rsidR="004B1D9B">
        <w:rPr>
          <w:sz w:val="24"/>
          <w:szCs w:val="24"/>
        </w:rPr>
        <w:t xml:space="preserve">, </w:t>
      </w:r>
      <w:r>
        <w:rPr>
          <w:sz w:val="24"/>
          <w:szCs w:val="24"/>
        </w:rPr>
        <w:t>animateur</w:t>
      </w:r>
    </w:p>
    <w:p w:rsidR="004B1D9B" w:rsidRDefault="00BF7608" w:rsidP="00DA5FFC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Oumar Condé</w:t>
      </w:r>
      <w:r w:rsidR="004B1D9B">
        <w:rPr>
          <w:sz w:val="24"/>
          <w:szCs w:val="24"/>
        </w:rPr>
        <w:t xml:space="preserve">, </w:t>
      </w:r>
      <w:r>
        <w:rPr>
          <w:sz w:val="24"/>
          <w:szCs w:val="24"/>
        </w:rPr>
        <w:t>journaliste</w:t>
      </w:r>
    </w:p>
    <w:p w:rsidR="00BF7608" w:rsidRDefault="00BF7608" w:rsidP="00DA5FFC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Soriba</w:t>
      </w:r>
      <w:proofErr w:type="spellEnd"/>
      <w:r>
        <w:rPr>
          <w:sz w:val="24"/>
          <w:szCs w:val="24"/>
        </w:rPr>
        <w:t xml:space="preserve"> Sorel Kéita, vigile</w:t>
      </w:r>
    </w:p>
    <w:p w:rsidR="00BF7608" w:rsidRDefault="00BF7608" w:rsidP="00DA5FFC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Oumar Kéita, chef Régie Télé</w:t>
      </w:r>
    </w:p>
    <w:p w:rsidR="004B1D9B" w:rsidRDefault="00BF7608" w:rsidP="00DA5FFC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Amadou Cissé</w:t>
      </w:r>
      <w:r w:rsidR="004B1D9B">
        <w:rPr>
          <w:sz w:val="24"/>
          <w:szCs w:val="24"/>
        </w:rPr>
        <w:t xml:space="preserve">, </w:t>
      </w:r>
      <w:r>
        <w:rPr>
          <w:sz w:val="24"/>
          <w:szCs w:val="24"/>
        </w:rPr>
        <w:t>technicien Télé</w:t>
      </w:r>
    </w:p>
    <w:p w:rsidR="00D9046B" w:rsidRDefault="004B1D9B" w:rsidP="00DA5FFC">
      <w:pPr>
        <w:jc w:val="both"/>
        <w:rPr>
          <w:sz w:val="24"/>
          <w:szCs w:val="24"/>
        </w:rPr>
      </w:pPr>
      <w:r w:rsidRPr="00D123C3">
        <w:rPr>
          <w:sz w:val="24"/>
          <w:szCs w:val="24"/>
        </w:rPr>
        <w:t xml:space="preserve">La Sous-commission litige, </w:t>
      </w:r>
      <w:r w:rsidR="001E7788">
        <w:rPr>
          <w:sz w:val="24"/>
          <w:szCs w:val="24"/>
        </w:rPr>
        <w:t>après investigation, en interrogeant le Capitaine de l’équipe et, au terme d’échanges téléphoniques approfondis avec les huit (8) joueurs incriminés</w:t>
      </w:r>
      <w:r w:rsidR="00D9046B">
        <w:rPr>
          <w:sz w:val="24"/>
          <w:szCs w:val="24"/>
        </w:rPr>
        <w:t xml:space="preserve"> dans la sélection de </w:t>
      </w:r>
      <w:proofErr w:type="spellStart"/>
      <w:r w:rsidR="00D9046B">
        <w:rPr>
          <w:sz w:val="24"/>
          <w:szCs w:val="24"/>
        </w:rPr>
        <w:t>Gangan</w:t>
      </w:r>
      <w:proofErr w:type="spellEnd"/>
      <w:r w:rsidR="00D9046B">
        <w:rPr>
          <w:sz w:val="24"/>
          <w:szCs w:val="24"/>
        </w:rPr>
        <w:t xml:space="preserve"> RTV</w:t>
      </w:r>
      <w:r w:rsidR="001E7788">
        <w:rPr>
          <w:sz w:val="24"/>
          <w:szCs w:val="24"/>
        </w:rPr>
        <w:t>,</w:t>
      </w:r>
      <w:r w:rsidRPr="00D123C3">
        <w:rPr>
          <w:sz w:val="24"/>
          <w:szCs w:val="24"/>
        </w:rPr>
        <w:t xml:space="preserve"> </w:t>
      </w:r>
      <w:r w:rsidR="001E7788">
        <w:rPr>
          <w:sz w:val="24"/>
          <w:szCs w:val="24"/>
        </w:rPr>
        <w:t>est fondée à les déclarer comme remplissant les qualités requises leur permettant de prendre part à cette 2</w:t>
      </w:r>
      <w:r w:rsidR="001E7788" w:rsidRPr="001E7788">
        <w:rPr>
          <w:sz w:val="24"/>
          <w:szCs w:val="24"/>
          <w:vertAlign w:val="superscript"/>
        </w:rPr>
        <w:t>ème</w:t>
      </w:r>
      <w:r w:rsidR="001E7788">
        <w:rPr>
          <w:sz w:val="24"/>
          <w:szCs w:val="24"/>
        </w:rPr>
        <w:t xml:space="preserve"> Edition du Tournoi Corporatif</w:t>
      </w:r>
      <w:r w:rsidR="00D9046B">
        <w:rPr>
          <w:sz w:val="24"/>
          <w:szCs w:val="24"/>
        </w:rPr>
        <w:t xml:space="preserve"> des Médias Guinéens. </w:t>
      </w:r>
    </w:p>
    <w:p w:rsidR="00284A4B" w:rsidRPr="00D123C3" w:rsidRDefault="004B1D9B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t>Ainsi</w:t>
      </w:r>
      <w:r w:rsidR="00284A4B" w:rsidRPr="00D123C3">
        <w:rPr>
          <w:sz w:val="24"/>
          <w:szCs w:val="24"/>
        </w:rPr>
        <w:t xml:space="preserve">, l’équipe de </w:t>
      </w:r>
      <w:proofErr w:type="spellStart"/>
      <w:r w:rsidR="00D9046B">
        <w:rPr>
          <w:sz w:val="24"/>
          <w:szCs w:val="24"/>
        </w:rPr>
        <w:t>Gangan</w:t>
      </w:r>
      <w:proofErr w:type="spellEnd"/>
      <w:r w:rsidR="00D9046B">
        <w:rPr>
          <w:sz w:val="24"/>
          <w:szCs w:val="24"/>
        </w:rPr>
        <w:t xml:space="preserve"> RTV</w:t>
      </w:r>
      <w:r w:rsidR="00284A4B" w:rsidRPr="00D123C3">
        <w:rPr>
          <w:sz w:val="24"/>
          <w:szCs w:val="24"/>
        </w:rPr>
        <w:t>, est autorisée à poursuivre la compétition.</w:t>
      </w:r>
    </w:p>
    <w:p w:rsidR="00284A4B" w:rsidRDefault="00284A4B" w:rsidP="00DA5FFC">
      <w:pPr>
        <w:jc w:val="both"/>
        <w:rPr>
          <w:sz w:val="24"/>
          <w:szCs w:val="24"/>
        </w:rPr>
      </w:pPr>
      <w:r w:rsidRPr="00D123C3">
        <w:rPr>
          <w:sz w:val="24"/>
          <w:szCs w:val="24"/>
        </w:rPr>
        <w:t>Cette décision dont ampliation est faite aux concernés, fera l’objet d’une large diffusion dans la presse.</w:t>
      </w:r>
    </w:p>
    <w:p w:rsidR="003B2B0A" w:rsidRPr="00D123C3" w:rsidRDefault="003B2B0A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Cette Décision fera l’objet de diffusion dans la presse</w:t>
      </w:r>
      <w:r w:rsidR="00660672">
        <w:rPr>
          <w:sz w:val="24"/>
          <w:szCs w:val="24"/>
        </w:rPr>
        <w:t>.</w:t>
      </w:r>
    </w:p>
    <w:p w:rsidR="00284A4B" w:rsidRPr="00D123C3" w:rsidRDefault="00284A4B" w:rsidP="00DA5FFC">
      <w:pPr>
        <w:jc w:val="both"/>
        <w:rPr>
          <w:sz w:val="24"/>
          <w:szCs w:val="24"/>
        </w:rPr>
      </w:pPr>
    </w:p>
    <w:p w:rsidR="00284A4B" w:rsidRPr="003B2B0A" w:rsidRDefault="00284A4B" w:rsidP="00DA5FFC">
      <w:pPr>
        <w:jc w:val="both"/>
        <w:rPr>
          <w:b/>
          <w:color w:val="FF0000"/>
          <w:sz w:val="24"/>
          <w:szCs w:val="24"/>
        </w:rPr>
      </w:pPr>
      <w:r w:rsidRPr="003B2B0A">
        <w:rPr>
          <w:b/>
          <w:color w:val="FF0000"/>
          <w:sz w:val="24"/>
          <w:szCs w:val="24"/>
        </w:rPr>
        <w:t>Ampliation :</w:t>
      </w:r>
    </w:p>
    <w:p w:rsidR="00284A4B" w:rsidRPr="003B2B0A" w:rsidRDefault="00FA5CBC" w:rsidP="00DA5FFC">
      <w:pPr>
        <w:jc w:val="both"/>
        <w:rPr>
          <w:sz w:val="24"/>
          <w:szCs w:val="24"/>
        </w:rPr>
      </w:pPr>
      <w:r w:rsidRPr="003B2B0A">
        <w:rPr>
          <w:sz w:val="24"/>
          <w:szCs w:val="24"/>
        </w:rPr>
        <w:t>SPPG</w:t>
      </w:r>
      <w:r w:rsidR="00284A4B" w:rsidRPr="003B2B0A">
        <w:rPr>
          <w:sz w:val="24"/>
          <w:szCs w:val="24"/>
        </w:rPr>
        <w:t> : 1</w:t>
      </w:r>
    </w:p>
    <w:p w:rsidR="00284A4B" w:rsidRPr="003B2B0A" w:rsidRDefault="00FA5CBC" w:rsidP="00DA5FFC">
      <w:pPr>
        <w:jc w:val="both"/>
        <w:rPr>
          <w:sz w:val="24"/>
          <w:szCs w:val="24"/>
        </w:rPr>
      </w:pPr>
      <w:r w:rsidRPr="003B2B0A">
        <w:rPr>
          <w:sz w:val="24"/>
          <w:szCs w:val="24"/>
        </w:rPr>
        <w:t xml:space="preserve">Groupe </w:t>
      </w:r>
      <w:proofErr w:type="spellStart"/>
      <w:r w:rsidRPr="003B2B0A">
        <w:rPr>
          <w:sz w:val="24"/>
          <w:szCs w:val="24"/>
        </w:rPr>
        <w:t>Gangan</w:t>
      </w:r>
      <w:proofErr w:type="spellEnd"/>
      <w:r w:rsidRPr="003B2B0A">
        <w:rPr>
          <w:sz w:val="24"/>
          <w:szCs w:val="24"/>
        </w:rPr>
        <w:t xml:space="preserve"> RTV</w:t>
      </w:r>
      <w:r w:rsidR="00284A4B" w:rsidRPr="003B2B0A">
        <w:rPr>
          <w:sz w:val="24"/>
          <w:szCs w:val="24"/>
        </w:rPr>
        <w:t> : 1</w:t>
      </w:r>
    </w:p>
    <w:p w:rsidR="00284A4B" w:rsidRPr="003B2B0A" w:rsidRDefault="00284A4B" w:rsidP="00DA5FFC">
      <w:pPr>
        <w:jc w:val="both"/>
        <w:rPr>
          <w:sz w:val="24"/>
          <w:szCs w:val="24"/>
        </w:rPr>
      </w:pPr>
      <w:r w:rsidRPr="003B2B0A">
        <w:rPr>
          <w:sz w:val="24"/>
          <w:szCs w:val="24"/>
        </w:rPr>
        <w:t>Commissaire général de la compétition : 1</w:t>
      </w:r>
    </w:p>
    <w:p w:rsidR="00284A4B" w:rsidRPr="003B2B0A" w:rsidRDefault="00284A4B" w:rsidP="00DA5FFC">
      <w:pPr>
        <w:jc w:val="both"/>
        <w:rPr>
          <w:sz w:val="24"/>
          <w:szCs w:val="24"/>
        </w:rPr>
      </w:pPr>
      <w:r w:rsidRPr="003B2B0A">
        <w:rPr>
          <w:sz w:val="24"/>
          <w:szCs w:val="24"/>
        </w:rPr>
        <w:t>Commission d’arbitrage : 1</w:t>
      </w:r>
    </w:p>
    <w:p w:rsidR="00284A4B" w:rsidRPr="003B2B0A" w:rsidRDefault="00284A4B" w:rsidP="00DA5FFC">
      <w:pPr>
        <w:jc w:val="both"/>
        <w:rPr>
          <w:sz w:val="24"/>
          <w:szCs w:val="24"/>
        </w:rPr>
      </w:pPr>
      <w:r w:rsidRPr="003B2B0A">
        <w:rPr>
          <w:sz w:val="24"/>
          <w:szCs w:val="24"/>
        </w:rPr>
        <w:t>Commission narration : 1</w:t>
      </w:r>
    </w:p>
    <w:p w:rsidR="00284A4B" w:rsidRDefault="00284A4B" w:rsidP="00DA5FFC">
      <w:pPr>
        <w:ind w:left="2832" w:firstLine="3"/>
        <w:jc w:val="both"/>
        <w:rPr>
          <w:b/>
          <w:color w:val="FF0000"/>
          <w:sz w:val="24"/>
          <w:szCs w:val="24"/>
        </w:rPr>
      </w:pPr>
    </w:p>
    <w:p w:rsidR="00EE5EAA" w:rsidRDefault="00EE5EAA" w:rsidP="00DA5FFC">
      <w:pPr>
        <w:ind w:left="2832" w:firstLine="3"/>
        <w:jc w:val="both"/>
        <w:rPr>
          <w:b/>
          <w:color w:val="FF0000"/>
          <w:sz w:val="24"/>
          <w:szCs w:val="24"/>
        </w:rPr>
      </w:pPr>
    </w:p>
    <w:p w:rsidR="00EE5EAA" w:rsidRDefault="00751A27" w:rsidP="00DA5FFC">
      <w:pPr>
        <w:ind w:left="1416" w:firstLine="708"/>
        <w:jc w:val="both"/>
        <w:rPr>
          <w:b/>
          <w:i/>
          <w:color w:val="FF0000"/>
          <w:sz w:val="24"/>
          <w:szCs w:val="24"/>
        </w:rPr>
      </w:pPr>
      <w:r>
        <w:rPr>
          <w:b/>
          <w:i/>
          <w:sz w:val="24"/>
          <w:szCs w:val="24"/>
          <w:highlight w:val="yellow"/>
        </w:rPr>
        <w:t>Décision N</w:t>
      </w:r>
      <w:r w:rsidR="00E66BF5">
        <w:rPr>
          <w:b/>
          <w:i/>
          <w:sz w:val="24"/>
          <w:szCs w:val="24"/>
          <w:highlight w:val="yellow"/>
        </w:rPr>
        <w:t>05</w:t>
      </w:r>
      <w:r w:rsidR="00E66BF5" w:rsidRPr="005157A4">
        <w:rPr>
          <w:b/>
          <w:i/>
          <w:sz w:val="24"/>
          <w:szCs w:val="24"/>
          <w:highlight w:val="yellow"/>
        </w:rPr>
        <w:t xml:space="preserve"> :</w:t>
      </w:r>
      <w:r w:rsidR="00EE5EAA" w:rsidRPr="005157A4">
        <w:rPr>
          <w:b/>
          <w:i/>
          <w:sz w:val="24"/>
          <w:szCs w:val="24"/>
        </w:rPr>
        <w:t xml:space="preserve"> </w:t>
      </w:r>
      <w:r w:rsidR="00EE5EAA" w:rsidRPr="005157A4">
        <w:rPr>
          <w:b/>
          <w:i/>
          <w:color w:val="FF0000"/>
          <w:sz w:val="24"/>
          <w:szCs w:val="24"/>
        </w:rPr>
        <w:t xml:space="preserve">Réserves </w:t>
      </w:r>
      <w:r w:rsidR="0036574D">
        <w:rPr>
          <w:b/>
          <w:i/>
          <w:color w:val="FF0000"/>
          <w:sz w:val="24"/>
          <w:szCs w:val="24"/>
        </w:rPr>
        <w:t>Match City Fm-</w:t>
      </w:r>
      <w:r w:rsidR="00EE5EAA" w:rsidRPr="005157A4">
        <w:rPr>
          <w:b/>
          <w:i/>
          <w:color w:val="FF0000"/>
          <w:sz w:val="24"/>
          <w:szCs w:val="24"/>
        </w:rPr>
        <w:t>Global Fm</w:t>
      </w:r>
    </w:p>
    <w:p w:rsidR="00705D5F" w:rsidRDefault="00705D5F" w:rsidP="00DA5FFC">
      <w:pPr>
        <w:jc w:val="both"/>
        <w:rPr>
          <w:b/>
          <w:sz w:val="24"/>
          <w:szCs w:val="24"/>
        </w:rPr>
      </w:pPr>
    </w:p>
    <w:p w:rsidR="00705D5F" w:rsidRPr="0036574D" w:rsidRDefault="00705D5F" w:rsidP="00DA5FFC">
      <w:pPr>
        <w:jc w:val="both"/>
        <w:rPr>
          <w:sz w:val="24"/>
          <w:szCs w:val="24"/>
        </w:rPr>
      </w:pPr>
      <w:r w:rsidRPr="0036574D">
        <w:rPr>
          <w:sz w:val="24"/>
          <w:szCs w:val="24"/>
        </w:rPr>
        <w:t xml:space="preserve">Suite au match </w:t>
      </w:r>
      <w:r w:rsidR="00BA4D9E" w:rsidRPr="0036574D">
        <w:rPr>
          <w:sz w:val="24"/>
          <w:szCs w:val="24"/>
        </w:rPr>
        <w:t>Global Fm-City Fm</w:t>
      </w:r>
      <w:r w:rsidR="00651482" w:rsidRPr="0036574D">
        <w:rPr>
          <w:sz w:val="24"/>
          <w:szCs w:val="24"/>
        </w:rPr>
        <w:t xml:space="preserve">, comptant pour </w:t>
      </w:r>
      <w:r w:rsidR="005A3210" w:rsidRPr="0036574D">
        <w:rPr>
          <w:sz w:val="24"/>
          <w:szCs w:val="24"/>
        </w:rPr>
        <w:t xml:space="preserve">la </w:t>
      </w:r>
      <w:r w:rsidR="009728F4" w:rsidRPr="0036574D">
        <w:rPr>
          <w:sz w:val="24"/>
          <w:szCs w:val="24"/>
        </w:rPr>
        <w:t>4</w:t>
      </w:r>
      <w:r w:rsidR="009728F4" w:rsidRPr="0036574D">
        <w:rPr>
          <w:sz w:val="24"/>
          <w:szCs w:val="24"/>
          <w:vertAlign w:val="superscript"/>
        </w:rPr>
        <w:t>ème</w:t>
      </w:r>
      <w:r w:rsidR="009728F4" w:rsidRPr="0036574D">
        <w:rPr>
          <w:sz w:val="24"/>
          <w:szCs w:val="24"/>
        </w:rPr>
        <w:t xml:space="preserve"> journée </w:t>
      </w:r>
      <w:r w:rsidR="00481BE6" w:rsidRPr="0036574D">
        <w:rPr>
          <w:sz w:val="24"/>
          <w:szCs w:val="24"/>
        </w:rPr>
        <w:t>de la 2</w:t>
      </w:r>
      <w:r w:rsidR="00481BE6" w:rsidRPr="0036574D">
        <w:rPr>
          <w:sz w:val="24"/>
          <w:szCs w:val="24"/>
          <w:vertAlign w:val="superscript"/>
        </w:rPr>
        <w:t>ème</w:t>
      </w:r>
      <w:r w:rsidR="00481BE6" w:rsidRPr="0036574D">
        <w:rPr>
          <w:sz w:val="24"/>
          <w:szCs w:val="24"/>
        </w:rPr>
        <w:t xml:space="preserve"> Edition du tournoi corporatif des médias guinéens, </w:t>
      </w:r>
      <w:r w:rsidR="00C93537" w:rsidRPr="0036574D">
        <w:rPr>
          <w:sz w:val="24"/>
          <w:szCs w:val="24"/>
        </w:rPr>
        <w:t xml:space="preserve">dotée du trophée Mamadou Antonio </w:t>
      </w:r>
      <w:proofErr w:type="spellStart"/>
      <w:r w:rsidR="00C93537" w:rsidRPr="0036574D">
        <w:rPr>
          <w:sz w:val="24"/>
          <w:szCs w:val="24"/>
        </w:rPr>
        <w:t>Souaré</w:t>
      </w:r>
      <w:proofErr w:type="spellEnd"/>
      <w:r w:rsidR="00C93537" w:rsidRPr="0036574D">
        <w:rPr>
          <w:sz w:val="24"/>
          <w:szCs w:val="24"/>
        </w:rPr>
        <w:t>, la Sous-commission litige de la Commission d’organisation, a été saisie</w:t>
      </w:r>
      <w:r w:rsidR="00E3556F" w:rsidRPr="0036574D">
        <w:rPr>
          <w:sz w:val="24"/>
          <w:szCs w:val="24"/>
        </w:rPr>
        <w:t xml:space="preserve"> d’une part, </w:t>
      </w:r>
      <w:r w:rsidR="00B6466C" w:rsidRPr="0036574D">
        <w:rPr>
          <w:sz w:val="24"/>
          <w:szCs w:val="24"/>
        </w:rPr>
        <w:t>par la Radio</w:t>
      </w:r>
      <w:r w:rsidR="00C93537" w:rsidRPr="0036574D">
        <w:rPr>
          <w:sz w:val="24"/>
          <w:szCs w:val="24"/>
        </w:rPr>
        <w:t xml:space="preserve"> </w:t>
      </w:r>
      <w:r w:rsidR="004E7FAE" w:rsidRPr="0036574D">
        <w:rPr>
          <w:sz w:val="24"/>
          <w:szCs w:val="24"/>
        </w:rPr>
        <w:t xml:space="preserve">City Fm, </w:t>
      </w:r>
      <w:r w:rsidR="00C93537" w:rsidRPr="0036574D">
        <w:rPr>
          <w:sz w:val="24"/>
          <w:szCs w:val="24"/>
        </w:rPr>
        <w:t>de réserves po</w:t>
      </w:r>
      <w:r w:rsidR="00E3556F" w:rsidRPr="0036574D">
        <w:rPr>
          <w:sz w:val="24"/>
          <w:szCs w:val="24"/>
        </w:rPr>
        <w:t xml:space="preserve">rtant sur l’enrôlement par l’équipe </w:t>
      </w:r>
      <w:r w:rsidR="00C93537" w:rsidRPr="0036574D">
        <w:rPr>
          <w:sz w:val="24"/>
          <w:szCs w:val="24"/>
        </w:rPr>
        <w:t>adversaire, de joueurs non qualifiés</w:t>
      </w:r>
      <w:r w:rsidR="004E7FAE" w:rsidRPr="0036574D">
        <w:rPr>
          <w:sz w:val="24"/>
          <w:szCs w:val="24"/>
        </w:rPr>
        <w:t xml:space="preserve">, </w:t>
      </w:r>
      <w:r w:rsidR="00E3556F" w:rsidRPr="0036574D">
        <w:rPr>
          <w:sz w:val="24"/>
          <w:szCs w:val="24"/>
        </w:rPr>
        <w:t xml:space="preserve">d’autre part, </w:t>
      </w:r>
      <w:r w:rsidR="009F4A35" w:rsidRPr="0036574D">
        <w:rPr>
          <w:sz w:val="24"/>
          <w:szCs w:val="24"/>
        </w:rPr>
        <w:t xml:space="preserve">par la Radio </w:t>
      </w:r>
      <w:r w:rsidR="00B6466C" w:rsidRPr="0036574D">
        <w:rPr>
          <w:sz w:val="24"/>
          <w:szCs w:val="24"/>
        </w:rPr>
        <w:t xml:space="preserve">Global Fm, des mêmes accusations </w:t>
      </w:r>
      <w:r w:rsidR="0080201C" w:rsidRPr="0036574D">
        <w:rPr>
          <w:sz w:val="24"/>
          <w:szCs w:val="24"/>
        </w:rPr>
        <w:t xml:space="preserve">contre </w:t>
      </w:r>
      <w:r w:rsidR="009F1DD4" w:rsidRPr="0036574D">
        <w:rPr>
          <w:sz w:val="24"/>
          <w:szCs w:val="24"/>
        </w:rPr>
        <w:t>son adversaire.</w:t>
      </w:r>
    </w:p>
    <w:p w:rsidR="00A63995" w:rsidRPr="0036574D" w:rsidRDefault="00A63995" w:rsidP="00DA5FFC">
      <w:pPr>
        <w:jc w:val="both"/>
        <w:rPr>
          <w:color w:val="FF0000"/>
          <w:sz w:val="24"/>
          <w:szCs w:val="24"/>
        </w:rPr>
      </w:pPr>
      <w:proofErr w:type="gramStart"/>
      <w:r w:rsidRPr="0036574D">
        <w:rPr>
          <w:color w:val="FF0000"/>
          <w:sz w:val="24"/>
          <w:szCs w:val="24"/>
        </w:rPr>
        <w:t>a</w:t>
      </w:r>
      <w:proofErr w:type="gramEnd"/>
      <w:r w:rsidRPr="0036574D">
        <w:rPr>
          <w:color w:val="FF0000"/>
          <w:sz w:val="24"/>
          <w:szCs w:val="24"/>
        </w:rPr>
        <w:t>/Des réserves de City Fm contre Global Fm</w:t>
      </w:r>
    </w:p>
    <w:p w:rsidR="001D541A" w:rsidRPr="0036574D" w:rsidRDefault="00AC4F8C" w:rsidP="00DA5FFC">
      <w:pPr>
        <w:jc w:val="both"/>
        <w:rPr>
          <w:sz w:val="24"/>
          <w:szCs w:val="24"/>
        </w:rPr>
      </w:pPr>
      <w:r w:rsidRPr="0036574D">
        <w:rPr>
          <w:sz w:val="24"/>
          <w:szCs w:val="24"/>
        </w:rPr>
        <w:t>Pour des fins d’</w:t>
      </w:r>
      <w:r w:rsidR="0020517C" w:rsidRPr="0036574D">
        <w:rPr>
          <w:sz w:val="24"/>
          <w:szCs w:val="24"/>
        </w:rPr>
        <w:t xml:space="preserve">investigations, </w:t>
      </w:r>
      <w:r w:rsidR="00296394" w:rsidRPr="0036574D">
        <w:rPr>
          <w:sz w:val="24"/>
          <w:szCs w:val="24"/>
        </w:rPr>
        <w:t>la Sous-commis</w:t>
      </w:r>
      <w:r w:rsidR="00502AD7" w:rsidRPr="0036574D">
        <w:rPr>
          <w:sz w:val="24"/>
          <w:szCs w:val="24"/>
        </w:rPr>
        <w:t>s</w:t>
      </w:r>
      <w:r w:rsidR="00296394" w:rsidRPr="0036574D">
        <w:rPr>
          <w:sz w:val="24"/>
          <w:szCs w:val="24"/>
        </w:rPr>
        <w:t>ion</w:t>
      </w:r>
      <w:r w:rsidRPr="0036574D">
        <w:rPr>
          <w:sz w:val="24"/>
          <w:szCs w:val="24"/>
        </w:rPr>
        <w:t xml:space="preserve"> litige</w:t>
      </w:r>
      <w:r w:rsidR="009C5306" w:rsidRPr="0036574D">
        <w:rPr>
          <w:sz w:val="24"/>
          <w:szCs w:val="24"/>
        </w:rPr>
        <w:t>,</w:t>
      </w:r>
      <w:r w:rsidR="00B15008" w:rsidRPr="0036574D">
        <w:rPr>
          <w:sz w:val="24"/>
          <w:szCs w:val="24"/>
        </w:rPr>
        <w:t xml:space="preserve"> </w:t>
      </w:r>
      <w:r w:rsidR="00FF3420" w:rsidRPr="0036574D">
        <w:rPr>
          <w:sz w:val="24"/>
          <w:szCs w:val="24"/>
        </w:rPr>
        <w:t>a</w:t>
      </w:r>
      <w:r w:rsidR="00565052" w:rsidRPr="0036574D">
        <w:rPr>
          <w:sz w:val="24"/>
          <w:szCs w:val="24"/>
        </w:rPr>
        <w:t xml:space="preserve"> </w:t>
      </w:r>
      <w:r w:rsidR="000875DE" w:rsidRPr="0036574D">
        <w:rPr>
          <w:sz w:val="24"/>
          <w:szCs w:val="24"/>
        </w:rPr>
        <w:t xml:space="preserve">cru bon </w:t>
      </w:r>
      <w:r w:rsidR="00241167" w:rsidRPr="0036574D">
        <w:rPr>
          <w:sz w:val="24"/>
          <w:szCs w:val="24"/>
        </w:rPr>
        <w:t xml:space="preserve">de vérifier </w:t>
      </w:r>
      <w:r w:rsidR="004245DF" w:rsidRPr="0036574D">
        <w:rPr>
          <w:sz w:val="24"/>
          <w:szCs w:val="24"/>
        </w:rPr>
        <w:t xml:space="preserve">la conformité </w:t>
      </w:r>
      <w:r w:rsidR="000C4850" w:rsidRPr="0036574D">
        <w:rPr>
          <w:sz w:val="24"/>
          <w:szCs w:val="24"/>
        </w:rPr>
        <w:t xml:space="preserve">des statuts attribués aux </w:t>
      </w:r>
      <w:r w:rsidR="00941B25" w:rsidRPr="0036574D">
        <w:rPr>
          <w:sz w:val="24"/>
          <w:szCs w:val="24"/>
        </w:rPr>
        <w:t>joueurs appartenant à la Radio Global Fm, mis en cause</w:t>
      </w:r>
      <w:r w:rsidR="009E48BD" w:rsidRPr="0036574D">
        <w:rPr>
          <w:sz w:val="24"/>
          <w:szCs w:val="24"/>
        </w:rPr>
        <w:t>, et le rôle qui</w:t>
      </w:r>
      <w:r w:rsidR="00E531F4" w:rsidRPr="0036574D">
        <w:rPr>
          <w:sz w:val="24"/>
          <w:szCs w:val="24"/>
        </w:rPr>
        <w:t xml:space="preserve"> serait le leur</w:t>
      </w:r>
      <w:r w:rsidR="00DF6A9E" w:rsidRPr="0036574D">
        <w:rPr>
          <w:sz w:val="24"/>
          <w:szCs w:val="24"/>
        </w:rPr>
        <w:t xml:space="preserve"> au sein de ce média, mais aussi </w:t>
      </w:r>
      <w:r w:rsidR="00002B1E" w:rsidRPr="0036574D">
        <w:rPr>
          <w:sz w:val="24"/>
          <w:szCs w:val="24"/>
        </w:rPr>
        <w:t>d’échanger directement avec les concernés.</w:t>
      </w:r>
    </w:p>
    <w:p w:rsidR="001D541A" w:rsidRPr="0036574D" w:rsidRDefault="001D541A" w:rsidP="00DA5FFC">
      <w:pPr>
        <w:jc w:val="both"/>
        <w:rPr>
          <w:sz w:val="24"/>
          <w:szCs w:val="24"/>
        </w:rPr>
      </w:pPr>
      <w:r w:rsidRPr="0036574D">
        <w:rPr>
          <w:sz w:val="24"/>
          <w:szCs w:val="24"/>
        </w:rPr>
        <w:t>Ainsi que libellé sur les fiches individuelles d’</w:t>
      </w:r>
      <w:r w:rsidR="005A3EC9" w:rsidRPr="0036574D">
        <w:rPr>
          <w:sz w:val="24"/>
          <w:szCs w:val="24"/>
        </w:rPr>
        <w:t>identification,</w:t>
      </w:r>
      <w:r w:rsidR="00941B25" w:rsidRPr="0036574D">
        <w:rPr>
          <w:sz w:val="24"/>
          <w:szCs w:val="24"/>
        </w:rPr>
        <w:t xml:space="preserve"> </w:t>
      </w:r>
      <w:r w:rsidRPr="0036574D">
        <w:rPr>
          <w:sz w:val="24"/>
          <w:szCs w:val="24"/>
        </w:rPr>
        <w:t>il s’agit des joueurs :</w:t>
      </w:r>
    </w:p>
    <w:p w:rsidR="001D541A" w:rsidRPr="0036574D" w:rsidRDefault="001D541A" w:rsidP="00DA5FFC">
      <w:pPr>
        <w:jc w:val="both"/>
        <w:rPr>
          <w:sz w:val="24"/>
          <w:szCs w:val="24"/>
        </w:rPr>
      </w:pPr>
      <w:r w:rsidRPr="0036574D">
        <w:rPr>
          <w:sz w:val="24"/>
          <w:szCs w:val="24"/>
        </w:rPr>
        <w:t>1-Sow Abdoulaye, journaliste stagiaire</w:t>
      </w:r>
    </w:p>
    <w:p w:rsidR="0020517C" w:rsidRPr="0036574D" w:rsidRDefault="001D541A" w:rsidP="00DA5FFC">
      <w:pPr>
        <w:jc w:val="both"/>
        <w:rPr>
          <w:sz w:val="24"/>
          <w:szCs w:val="24"/>
        </w:rPr>
      </w:pPr>
      <w:r w:rsidRPr="0036574D">
        <w:rPr>
          <w:sz w:val="24"/>
          <w:szCs w:val="24"/>
        </w:rPr>
        <w:t>2-Bangoura</w:t>
      </w:r>
      <w:r w:rsidR="00FF3420" w:rsidRPr="0036574D">
        <w:rPr>
          <w:sz w:val="24"/>
          <w:szCs w:val="24"/>
        </w:rPr>
        <w:t xml:space="preserve"> </w:t>
      </w:r>
      <w:r w:rsidRPr="0036574D">
        <w:rPr>
          <w:sz w:val="24"/>
          <w:szCs w:val="24"/>
        </w:rPr>
        <w:t>Mohamed, reporter sportif</w:t>
      </w:r>
    </w:p>
    <w:p w:rsidR="001D541A" w:rsidRPr="0036574D" w:rsidRDefault="001D541A" w:rsidP="00DA5FFC">
      <w:pPr>
        <w:jc w:val="both"/>
        <w:rPr>
          <w:sz w:val="24"/>
          <w:szCs w:val="24"/>
        </w:rPr>
      </w:pPr>
      <w:r w:rsidRPr="0036574D">
        <w:rPr>
          <w:sz w:val="24"/>
          <w:szCs w:val="24"/>
        </w:rPr>
        <w:t>3-Mansaré Ousmane, journaliste</w:t>
      </w:r>
    </w:p>
    <w:p w:rsidR="001D541A" w:rsidRPr="0036574D" w:rsidRDefault="001D541A" w:rsidP="00DA5FFC">
      <w:pPr>
        <w:jc w:val="both"/>
        <w:rPr>
          <w:sz w:val="24"/>
          <w:szCs w:val="24"/>
        </w:rPr>
      </w:pPr>
      <w:r w:rsidRPr="0036574D">
        <w:rPr>
          <w:sz w:val="24"/>
          <w:szCs w:val="24"/>
        </w:rPr>
        <w:t>4-Diallo Hady, journaliste stagiaire</w:t>
      </w:r>
    </w:p>
    <w:p w:rsidR="00CD57E7" w:rsidRPr="0036574D" w:rsidRDefault="00CD57E7" w:rsidP="00DA5FFC">
      <w:pPr>
        <w:jc w:val="both"/>
        <w:rPr>
          <w:sz w:val="24"/>
          <w:szCs w:val="24"/>
        </w:rPr>
      </w:pPr>
      <w:r w:rsidRPr="0036574D">
        <w:rPr>
          <w:sz w:val="24"/>
          <w:szCs w:val="24"/>
        </w:rPr>
        <w:t xml:space="preserve">5-Mamadouba </w:t>
      </w:r>
      <w:proofErr w:type="spellStart"/>
      <w:r w:rsidRPr="0036574D">
        <w:rPr>
          <w:sz w:val="24"/>
          <w:szCs w:val="24"/>
        </w:rPr>
        <w:t>Makhissa</w:t>
      </w:r>
      <w:proofErr w:type="spellEnd"/>
      <w:r w:rsidRPr="0036574D">
        <w:rPr>
          <w:sz w:val="24"/>
          <w:szCs w:val="24"/>
        </w:rPr>
        <w:t xml:space="preserve"> Camara, ???</w:t>
      </w:r>
    </w:p>
    <w:p w:rsidR="004C2B37" w:rsidRPr="0036574D" w:rsidRDefault="00D71732" w:rsidP="00DA5FFC">
      <w:pPr>
        <w:jc w:val="both"/>
        <w:rPr>
          <w:sz w:val="24"/>
          <w:szCs w:val="24"/>
        </w:rPr>
      </w:pPr>
      <w:r w:rsidRPr="0036574D">
        <w:rPr>
          <w:sz w:val="24"/>
          <w:szCs w:val="24"/>
        </w:rPr>
        <w:t xml:space="preserve">Au terme d’un travail de vérification et d’enquête, rondement mené, </w:t>
      </w:r>
      <w:r w:rsidR="0066371F" w:rsidRPr="0036574D">
        <w:rPr>
          <w:sz w:val="24"/>
          <w:szCs w:val="24"/>
        </w:rPr>
        <w:t>les constats suivants, ont été établis :</w:t>
      </w:r>
    </w:p>
    <w:p w:rsidR="00E81DBF" w:rsidRPr="0036574D" w:rsidRDefault="00E81DBF" w:rsidP="00DA5FFC">
      <w:pPr>
        <w:jc w:val="both"/>
        <w:rPr>
          <w:sz w:val="24"/>
          <w:szCs w:val="24"/>
        </w:rPr>
      </w:pPr>
      <w:r w:rsidRPr="0036574D">
        <w:rPr>
          <w:sz w:val="24"/>
          <w:szCs w:val="24"/>
        </w:rPr>
        <w:t xml:space="preserve">-Aucune fiche signalétique permettant d’identifier le joueur </w:t>
      </w:r>
      <w:proofErr w:type="spellStart"/>
      <w:r w:rsidRPr="0036574D">
        <w:rPr>
          <w:sz w:val="24"/>
          <w:szCs w:val="24"/>
        </w:rPr>
        <w:t>Mamadouba</w:t>
      </w:r>
      <w:proofErr w:type="spellEnd"/>
      <w:r w:rsidRPr="0036574D">
        <w:rPr>
          <w:sz w:val="24"/>
          <w:szCs w:val="24"/>
        </w:rPr>
        <w:t xml:space="preserve"> </w:t>
      </w:r>
      <w:proofErr w:type="spellStart"/>
      <w:r w:rsidRPr="0036574D">
        <w:rPr>
          <w:sz w:val="24"/>
          <w:szCs w:val="24"/>
        </w:rPr>
        <w:t>Makhissa</w:t>
      </w:r>
      <w:proofErr w:type="spellEnd"/>
      <w:r w:rsidRPr="0036574D">
        <w:rPr>
          <w:sz w:val="24"/>
          <w:szCs w:val="24"/>
        </w:rPr>
        <w:t xml:space="preserve"> Camara</w:t>
      </w:r>
      <w:r w:rsidR="00AA16D3">
        <w:rPr>
          <w:sz w:val="24"/>
          <w:szCs w:val="24"/>
        </w:rPr>
        <w:t>, n’a été fournie par la Radio Global Fm</w:t>
      </w:r>
      <w:r w:rsidRPr="0036574D">
        <w:rPr>
          <w:sz w:val="24"/>
          <w:szCs w:val="24"/>
        </w:rPr>
        <w:t> ;</w:t>
      </w:r>
      <w:r w:rsidR="00AA16D3">
        <w:rPr>
          <w:sz w:val="24"/>
          <w:szCs w:val="24"/>
        </w:rPr>
        <w:t xml:space="preserve"> Ce qui est en soi, une violation de la Règle 3 du Règlement Général du tournoi ;</w:t>
      </w:r>
    </w:p>
    <w:p w:rsidR="002B18DB" w:rsidRPr="0036574D" w:rsidRDefault="00AA16D3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-Absence de</w:t>
      </w:r>
      <w:r w:rsidR="002B18DB" w:rsidRPr="0036574D">
        <w:rPr>
          <w:sz w:val="24"/>
          <w:szCs w:val="24"/>
        </w:rPr>
        <w:t xml:space="preserve"> photo</w:t>
      </w:r>
      <w:r>
        <w:rPr>
          <w:sz w:val="24"/>
          <w:szCs w:val="24"/>
        </w:rPr>
        <w:t>s</w:t>
      </w:r>
      <w:r w:rsidR="002B18DB" w:rsidRPr="0036574D">
        <w:rPr>
          <w:sz w:val="24"/>
          <w:szCs w:val="24"/>
        </w:rPr>
        <w:t xml:space="preserve"> sur les fiches signalétiques des </w:t>
      </w:r>
      <w:r w:rsidR="002A1EE8" w:rsidRPr="0036574D">
        <w:rPr>
          <w:sz w:val="24"/>
          <w:szCs w:val="24"/>
        </w:rPr>
        <w:t xml:space="preserve">joueurs, </w:t>
      </w:r>
      <w:proofErr w:type="spellStart"/>
      <w:r w:rsidR="005502E7" w:rsidRPr="0036574D">
        <w:rPr>
          <w:sz w:val="24"/>
          <w:szCs w:val="24"/>
        </w:rPr>
        <w:t>Mansaré</w:t>
      </w:r>
      <w:proofErr w:type="spellEnd"/>
      <w:r w:rsidR="005502E7" w:rsidRPr="0036574D">
        <w:rPr>
          <w:sz w:val="24"/>
          <w:szCs w:val="24"/>
        </w:rPr>
        <w:t xml:space="preserve"> Ousmane et Bangoura</w:t>
      </w:r>
      <w:r w:rsidR="00B910FC" w:rsidRPr="0036574D">
        <w:rPr>
          <w:sz w:val="24"/>
          <w:szCs w:val="24"/>
        </w:rPr>
        <w:t xml:space="preserve"> Mohamed</w:t>
      </w:r>
      <w:r w:rsidR="002B18DB" w:rsidRPr="0036574D">
        <w:rPr>
          <w:sz w:val="24"/>
          <w:szCs w:val="24"/>
        </w:rPr>
        <w:t> ;</w:t>
      </w:r>
    </w:p>
    <w:p w:rsidR="00CA0C65" w:rsidRPr="0036574D" w:rsidRDefault="002B18DB" w:rsidP="00DA5FFC">
      <w:pPr>
        <w:jc w:val="both"/>
        <w:rPr>
          <w:sz w:val="24"/>
          <w:szCs w:val="24"/>
        </w:rPr>
      </w:pPr>
      <w:r w:rsidRPr="0036574D">
        <w:rPr>
          <w:sz w:val="24"/>
          <w:szCs w:val="24"/>
        </w:rPr>
        <w:t>-</w:t>
      </w:r>
      <w:r w:rsidR="00E81DBF" w:rsidRPr="0036574D">
        <w:rPr>
          <w:sz w:val="24"/>
          <w:szCs w:val="24"/>
        </w:rPr>
        <w:t xml:space="preserve">Le joueur </w:t>
      </w:r>
      <w:r w:rsidR="00D834BE" w:rsidRPr="0036574D">
        <w:rPr>
          <w:sz w:val="24"/>
          <w:szCs w:val="24"/>
        </w:rPr>
        <w:t xml:space="preserve">Hady Diallo, </w:t>
      </w:r>
      <w:r w:rsidR="003E41F9" w:rsidRPr="0036574D">
        <w:rPr>
          <w:sz w:val="24"/>
          <w:szCs w:val="24"/>
        </w:rPr>
        <w:t xml:space="preserve">journaliste stagiaire, </w:t>
      </w:r>
      <w:r w:rsidR="009A0539" w:rsidRPr="0036574D">
        <w:rPr>
          <w:sz w:val="24"/>
          <w:szCs w:val="24"/>
        </w:rPr>
        <w:t xml:space="preserve">n’est à la Radio Global Fm, que depuis seulement deux (2) mois, tel que, allégué par l’intéressé lui-même, </w:t>
      </w:r>
      <w:r w:rsidR="00C27CD6" w:rsidRPr="0036574D">
        <w:rPr>
          <w:sz w:val="24"/>
          <w:szCs w:val="24"/>
        </w:rPr>
        <w:t xml:space="preserve">qui a été rencontré par notre équipe d’inspection </w:t>
      </w:r>
      <w:r w:rsidR="00CA0C65" w:rsidRPr="0036574D">
        <w:rPr>
          <w:sz w:val="24"/>
          <w:szCs w:val="24"/>
        </w:rPr>
        <w:t>dans les locaux de son média.</w:t>
      </w:r>
    </w:p>
    <w:p w:rsidR="00CA0C65" w:rsidRPr="0036574D" w:rsidRDefault="00CA0C65" w:rsidP="00DA5FFC">
      <w:pPr>
        <w:jc w:val="both"/>
        <w:rPr>
          <w:sz w:val="24"/>
          <w:szCs w:val="24"/>
        </w:rPr>
      </w:pPr>
    </w:p>
    <w:p w:rsidR="00A63995" w:rsidRPr="0036574D" w:rsidRDefault="00A63995" w:rsidP="00DA5FFC">
      <w:pPr>
        <w:jc w:val="both"/>
        <w:rPr>
          <w:sz w:val="24"/>
          <w:szCs w:val="24"/>
        </w:rPr>
      </w:pPr>
      <w:proofErr w:type="gramStart"/>
      <w:r w:rsidRPr="0036574D">
        <w:rPr>
          <w:color w:val="FF0000"/>
          <w:sz w:val="24"/>
          <w:szCs w:val="24"/>
        </w:rPr>
        <w:t>b</w:t>
      </w:r>
      <w:proofErr w:type="gramEnd"/>
      <w:r w:rsidRPr="0036574D">
        <w:rPr>
          <w:color w:val="FF0000"/>
          <w:sz w:val="24"/>
          <w:szCs w:val="24"/>
        </w:rPr>
        <w:t xml:space="preserve">/Des réserves de </w:t>
      </w:r>
      <w:r w:rsidR="004866DB" w:rsidRPr="0036574D">
        <w:rPr>
          <w:color w:val="FF0000"/>
          <w:sz w:val="24"/>
          <w:szCs w:val="24"/>
        </w:rPr>
        <w:t>Global Fm contre City Fm</w:t>
      </w:r>
      <w:r w:rsidR="003746E7" w:rsidRPr="0036574D">
        <w:rPr>
          <w:color w:val="FF0000"/>
          <w:sz w:val="24"/>
          <w:szCs w:val="24"/>
        </w:rPr>
        <w:t> :</w:t>
      </w:r>
    </w:p>
    <w:p w:rsidR="00EE5EAA" w:rsidRPr="0036574D" w:rsidRDefault="009D5A94" w:rsidP="00DA5FFC">
      <w:pPr>
        <w:jc w:val="both"/>
        <w:rPr>
          <w:sz w:val="24"/>
          <w:szCs w:val="24"/>
        </w:rPr>
      </w:pPr>
      <w:r w:rsidRPr="0036574D">
        <w:rPr>
          <w:sz w:val="24"/>
          <w:szCs w:val="24"/>
        </w:rPr>
        <w:t>A son tour</w:t>
      </w:r>
      <w:r w:rsidR="009E6622" w:rsidRPr="0036574D">
        <w:rPr>
          <w:sz w:val="24"/>
          <w:szCs w:val="24"/>
        </w:rPr>
        <w:t xml:space="preserve">, </w:t>
      </w:r>
      <w:r w:rsidR="00AA099F" w:rsidRPr="0036574D">
        <w:rPr>
          <w:sz w:val="24"/>
          <w:szCs w:val="24"/>
        </w:rPr>
        <w:t xml:space="preserve">la Radio Global Fm, </w:t>
      </w:r>
      <w:r w:rsidR="00493EE4" w:rsidRPr="0036574D">
        <w:rPr>
          <w:sz w:val="24"/>
          <w:szCs w:val="24"/>
        </w:rPr>
        <w:t xml:space="preserve">a porté des réserves </w:t>
      </w:r>
      <w:r w:rsidR="00572E3D" w:rsidRPr="0036574D">
        <w:rPr>
          <w:sz w:val="24"/>
          <w:szCs w:val="24"/>
        </w:rPr>
        <w:t xml:space="preserve">contre quatre (4) joueurs de </w:t>
      </w:r>
      <w:r w:rsidR="00C65B1F" w:rsidRPr="0036574D">
        <w:rPr>
          <w:sz w:val="24"/>
          <w:szCs w:val="24"/>
        </w:rPr>
        <w:t>la Radio City Fm. Ainsi que libellé</w:t>
      </w:r>
      <w:r w:rsidR="003B75EF" w:rsidRPr="0036574D">
        <w:rPr>
          <w:sz w:val="24"/>
          <w:szCs w:val="24"/>
        </w:rPr>
        <w:t xml:space="preserve">, </w:t>
      </w:r>
      <w:r w:rsidR="00BC00BB" w:rsidRPr="0036574D">
        <w:rPr>
          <w:sz w:val="24"/>
          <w:szCs w:val="24"/>
        </w:rPr>
        <w:t xml:space="preserve">sur les fiches individuelles d’identification, </w:t>
      </w:r>
      <w:r w:rsidR="00ED75BA" w:rsidRPr="0036574D">
        <w:rPr>
          <w:sz w:val="24"/>
          <w:szCs w:val="24"/>
        </w:rPr>
        <w:t>il s’agit des joueurs :</w:t>
      </w:r>
    </w:p>
    <w:p w:rsidR="00ED75BA" w:rsidRPr="0036574D" w:rsidRDefault="009153A9" w:rsidP="00DA5FFC">
      <w:pPr>
        <w:jc w:val="both"/>
        <w:rPr>
          <w:sz w:val="24"/>
          <w:szCs w:val="24"/>
        </w:rPr>
      </w:pPr>
      <w:r w:rsidRPr="0036574D">
        <w:rPr>
          <w:sz w:val="24"/>
          <w:szCs w:val="24"/>
        </w:rPr>
        <w:t>1-Mohamed Lamine Camara, Infographe</w:t>
      </w:r>
    </w:p>
    <w:p w:rsidR="00ED75BA" w:rsidRPr="0036574D" w:rsidRDefault="009153A9" w:rsidP="00DA5FFC">
      <w:pPr>
        <w:jc w:val="both"/>
        <w:rPr>
          <w:sz w:val="24"/>
          <w:szCs w:val="24"/>
        </w:rPr>
      </w:pPr>
      <w:r w:rsidRPr="0036574D">
        <w:rPr>
          <w:sz w:val="24"/>
          <w:szCs w:val="24"/>
        </w:rPr>
        <w:t>2-</w:t>
      </w:r>
      <w:r w:rsidR="00ED75BA" w:rsidRPr="0036574D">
        <w:rPr>
          <w:sz w:val="24"/>
          <w:szCs w:val="24"/>
        </w:rPr>
        <w:t xml:space="preserve">Bah Thierno Amadou </w:t>
      </w:r>
      <w:proofErr w:type="spellStart"/>
      <w:r w:rsidR="00ED75BA" w:rsidRPr="0036574D">
        <w:rPr>
          <w:sz w:val="24"/>
          <w:szCs w:val="24"/>
        </w:rPr>
        <w:t>Diouldé</w:t>
      </w:r>
      <w:proofErr w:type="spellEnd"/>
      <w:r w:rsidR="00ED75BA" w:rsidRPr="0036574D">
        <w:rPr>
          <w:sz w:val="24"/>
          <w:szCs w:val="24"/>
        </w:rPr>
        <w:t>, Animateur</w:t>
      </w:r>
    </w:p>
    <w:p w:rsidR="00ED75BA" w:rsidRPr="0036574D" w:rsidRDefault="00ED75BA" w:rsidP="00DA5FFC">
      <w:pPr>
        <w:jc w:val="both"/>
        <w:rPr>
          <w:sz w:val="24"/>
          <w:szCs w:val="24"/>
        </w:rPr>
      </w:pPr>
      <w:r w:rsidRPr="0036574D">
        <w:rPr>
          <w:sz w:val="24"/>
          <w:szCs w:val="24"/>
        </w:rPr>
        <w:t>4-Fofana N’</w:t>
      </w:r>
      <w:proofErr w:type="spellStart"/>
      <w:r w:rsidRPr="0036574D">
        <w:rPr>
          <w:sz w:val="24"/>
          <w:szCs w:val="24"/>
        </w:rPr>
        <w:t>Faly</w:t>
      </w:r>
      <w:proofErr w:type="spellEnd"/>
      <w:r w:rsidRPr="0036574D">
        <w:rPr>
          <w:sz w:val="24"/>
          <w:szCs w:val="24"/>
        </w:rPr>
        <w:t>, technicien</w:t>
      </w:r>
    </w:p>
    <w:p w:rsidR="009C438B" w:rsidRPr="0036574D" w:rsidRDefault="009C438B" w:rsidP="00DA5FFC">
      <w:pPr>
        <w:jc w:val="both"/>
        <w:rPr>
          <w:sz w:val="24"/>
          <w:szCs w:val="24"/>
        </w:rPr>
      </w:pPr>
      <w:r w:rsidRPr="0036574D">
        <w:rPr>
          <w:sz w:val="24"/>
          <w:szCs w:val="24"/>
        </w:rPr>
        <w:t xml:space="preserve">Après </w:t>
      </w:r>
      <w:r w:rsidR="00FE40E0" w:rsidRPr="0036574D">
        <w:rPr>
          <w:sz w:val="24"/>
          <w:szCs w:val="24"/>
        </w:rPr>
        <w:t xml:space="preserve">vérifications, </w:t>
      </w:r>
      <w:r w:rsidRPr="0036574D">
        <w:rPr>
          <w:sz w:val="24"/>
          <w:szCs w:val="24"/>
        </w:rPr>
        <w:t>rigoureusement conduit</w:t>
      </w:r>
      <w:r w:rsidR="00FE40E0" w:rsidRPr="0036574D">
        <w:rPr>
          <w:sz w:val="24"/>
          <w:szCs w:val="24"/>
        </w:rPr>
        <w:t>e</w:t>
      </w:r>
      <w:r w:rsidRPr="0036574D">
        <w:rPr>
          <w:sz w:val="24"/>
          <w:szCs w:val="24"/>
        </w:rPr>
        <w:t xml:space="preserve">s, </w:t>
      </w:r>
      <w:r w:rsidR="00D63A80" w:rsidRPr="0036574D">
        <w:rPr>
          <w:sz w:val="24"/>
          <w:szCs w:val="24"/>
        </w:rPr>
        <w:t>le constat suivant a été établi :</w:t>
      </w:r>
    </w:p>
    <w:p w:rsidR="00D63A80" w:rsidRPr="0036574D" w:rsidRDefault="00D63A80" w:rsidP="00DA5FFC">
      <w:pPr>
        <w:jc w:val="both"/>
        <w:rPr>
          <w:sz w:val="24"/>
          <w:szCs w:val="24"/>
        </w:rPr>
      </w:pPr>
      <w:r w:rsidRPr="0036574D">
        <w:rPr>
          <w:sz w:val="24"/>
          <w:szCs w:val="24"/>
        </w:rPr>
        <w:t xml:space="preserve">-Tous les joueurs cités précédemment, </w:t>
      </w:r>
      <w:r w:rsidR="00B03E11" w:rsidRPr="0036574D">
        <w:rPr>
          <w:sz w:val="24"/>
          <w:szCs w:val="24"/>
        </w:rPr>
        <w:t>appartiennent ef</w:t>
      </w:r>
      <w:r w:rsidR="009153A9" w:rsidRPr="0036574D">
        <w:rPr>
          <w:sz w:val="24"/>
          <w:szCs w:val="24"/>
        </w:rPr>
        <w:t>fectivement au Groupe de presse La République-</w:t>
      </w:r>
      <w:r w:rsidR="0037455D" w:rsidRPr="0036574D">
        <w:rPr>
          <w:sz w:val="24"/>
          <w:szCs w:val="24"/>
        </w:rPr>
        <w:t xml:space="preserve">City Fm. Les statuts à eux, attribués, </w:t>
      </w:r>
      <w:r w:rsidR="00BD0367" w:rsidRPr="0036574D">
        <w:rPr>
          <w:sz w:val="24"/>
          <w:szCs w:val="24"/>
        </w:rPr>
        <w:t>ont aussi été vérifiés, conformes.</w:t>
      </w:r>
    </w:p>
    <w:p w:rsidR="00BD0367" w:rsidRPr="0036574D" w:rsidRDefault="00BD0367" w:rsidP="00DA5FFC">
      <w:pPr>
        <w:jc w:val="both"/>
        <w:rPr>
          <w:sz w:val="24"/>
          <w:szCs w:val="24"/>
        </w:rPr>
      </w:pPr>
    </w:p>
    <w:p w:rsidR="00BD0367" w:rsidRPr="0036574D" w:rsidRDefault="00BD0367" w:rsidP="00DA5FFC">
      <w:pPr>
        <w:jc w:val="both"/>
        <w:rPr>
          <w:sz w:val="24"/>
          <w:szCs w:val="24"/>
        </w:rPr>
      </w:pPr>
      <w:r w:rsidRPr="0036574D">
        <w:rPr>
          <w:sz w:val="24"/>
          <w:szCs w:val="24"/>
        </w:rPr>
        <w:t xml:space="preserve">En conséquence, </w:t>
      </w:r>
      <w:r w:rsidR="00840A20" w:rsidRPr="0036574D">
        <w:rPr>
          <w:sz w:val="24"/>
          <w:szCs w:val="24"/>
        </w:rPr>
        <w:t xml:space="preserve">à la lumière de </w:t>
      </w:r>
      <w:r w:rsidR="00B102CC" w:rsidRPr="0036574D">
        <w:rPr>
          <w:sz w:val="24"/>
          <w:szCs w:val="24"/>
        </w:rPr>
        <w:t>tout ce qui précède</w:t>
      </w:r>
      <w:r w:rsidR="00097761" w:rsidRPr="0036574D">
        <w:rPr>
          <w:sz w:val="24"/>
          <w:szCs w:val="24"/>
        </w:rPr>
        <w:t xml:space="preserve">, </w:t>
      </w:r>
      <w:r w:rsidR="0006272A" w:rsidRPr="0036574D">
        <w:rPr>
          <w:sz w:val="24"/>
          <w:szCs w:val="24"/>
        </w:rPr>
        <w:t>la Sous-commission</w:t>
      </w:r>
      <w:r w:rsidR="00091070" w:rsidRPr="0036574D">
        <w:rPr>
          <w:sz w:val="24"/>
          <w:szCs w:val="24"/>
        </w:rPr>
        <w:t xml:space="preserve"> </w:t>
      </w:r>
      <w:r w:rsidR="0097240A" w:rsidRPr="0036574D">
        <w:rPr>
          <w:sz w:val="24"/>
          <w:szCs w:val="24"/>
        </w:rPr>
        <w:t>litige</w:t>
      </w:r>
      <w:r w:rsidR="007F3380" w:rsidRPr="0036574D">
        <w:rPr>
          <w:sz w:val="24"/>
          <w:szCs w:val="24"/>
        </w:rPr>
        <w:t xml:space="preserve">, </w:t>
      </w:r>
      <w:r w:rsidR="00853FE6" w:rsidRPr="0036574D">
        <w:rPr>
          <w:sz w:val="24"/>
          <w:szCs w:val="24"/>
        </w:rPr>
        <w:t>décide de ce qui suit :</w:t>
      </w:r>
    </w:p>
    <w:p w:rsidR="00853FE6" w:rsidRPr="0036574D" w:rsidRDefault="009153A9" w:rsidP="00DA5FFC">
      <w:pPr>
        <w:jc w:val="both"/>
        <w:rPr>
          <w:sz w:val="24"/>
          <w:szCs w:val="24"/>
        </w:rPr>
      </w:pPr>
      <w:r w:rsidRPr="0036574D">
        <w:rPr>
          <w:sz w:val="24"/>
          <w:szCs w:val="24"/>
        </w:rPr>
        <w:t>1</w:t>
      </w:r>
      <w:r w:rsidR="00063E76" w:rsidRPr="0036574D">
        <w:rPr>
          <w:sz w:val="24"/>
          <w:szCs w:val="24"/>
        </w:rPr>
        <w:t>-</w:t>
      </w:r>
      <w:r w:rsidR="00E30CBF" w:rsidRPr="0036574D">
        <w:rPr>
          <w:sz w:val="24"/>
          <w:szCs w:val="24"/>
        </w:rPr>
        <w:t xml:space="preserve">La Radio Global Fm, </w:t>
      </w:r>
      <w:r w:rsidR="001F353C" w:rsidRPr="0036574D">
        <w:rPr>
          <w:sz w:val="24"/>
          <w:szCs w:val="24"/>
        </w:rPr>
        <w:t>est déchue de sa victoire et disqualifiée ;</w:t>
      </w:r>
    </w:p>
    <w:p w:rsidR="0036574D" w:rsidRDefault="009153A9" w:rsidP="00DA5FFC">
      <w:pPr>
        <w:jc w:val="both"/>
        <w:rPr>
          <w:sz w:val="24"/>
          <w:szCs w:val="24"/>
        </w:rPr>
      </w:pPr>
      <w:r w:rsidRPr="0036574D">
        <w:rPr>
          <w:sz w:val="24"/>
          <w:szCs w:val="24"/>
        </w:rPr>
        <w:t>2</w:t>
      </w:r>
      <w:r w:rsidR="001F353C" w:rsidRPr="0036574D">
        <w:rPr>
          <w:sz w:val="24"/>
          <w:szCs w:val="24"/>
        </w:rPr>
        <w:t>-La Radio City Fm, est ainsi autor</w:t>
      </w:r>
      <w:r w:rsidR="0070343C" w:rsidRPr="0036574D">
        <w:rPr>
          <w:sz w:val="24"/>
          <w:szCs w:val="24"/>
        </w:rPr>
        <w:t>i</w:t>
      </w:r>
      <w:r w:rsidR="001F353C" w:rsidRPr="0036574D">
        <w:rPr>
          <w:sz w:val="24"/>
          <w:szCs w:val="24"/>
        </w:rPr>
        <w:t>sée à poursuivre la compétition</w:t>
      </w:r>
      <w:r w:rsidR="0070343C" w:rsidRPr="0036574D">
        <w:rPr>
          <w:sz w:val="24"/>
          <w:szCs w:val="24"/>
        </w:rPr>
        <w:t>.</w:t>
      </w:r>
    </w:p>
    <w:p w:rsidR="0036574D" w:rsidRPr="0036574D" w:rsidRDefault="0036574D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t>Cette Décision fera l’objet de diffusion dans la presse.</w:t>
      </w:r>
    </w:p>
    <w:p w:rsidR="00C16B94" w:rsidRDefault="00C16B94" w:rsidP="00DA5FFC">
      <w:pPr>
        <w:jc w:val="both"/>
        <w:rPr>
          <w:b/>
          <w:sz w:val="24"/>
          <w:szCs w:val="24"/>
        </w:rPr>
      </w:pPr>
    </w:p>
    <w:p w:rsidR="00C16B94" w:rsidRPr="00C16B94" w:rsidRDefault="00C16B94" w:rsidP="00DA5FFC">
      <w:pPr>
        <w:jc w:val="both"/>
        <w:rPr>
          <w:b/>
          <w:color w:val="FF0000"/>
          <w:sz w:val="24"/>
          <w:szCs w:val="24"/>
        </w:rPr>
      </w:pPr>
      <w:r w:rsidRPr="00C16B94">
        <w:rPr>
          <w:b/>
          <w:color w:val="FF0000"/>
          <w:sz w:val="24"/>
          <w:szCs w:val="24"/>
        </w:rPr>
        <w:t>Ampliation :</w:t>
      </w:r>
    </w:p>
    <w:p w:rsidR="00C16B94" w:rsidRPr="0036574D" w:rsidRDefault="00FA5CBC" w:rsidP="00DA5FFC">
      <w:pPr>
        <w:jc w:val="both"/>
        <w:rPr>
          <w:sz w:val="24"/>
          <w:szCs w:val="24"/>
        </w:rPr>
      </w:pPr>
      <w:r w:rsidRPr="0036574D">
        <w:rPr>
          <w:sz w:val="24"/>
          <w:szCs w:val="24"/>
        </w:rPr>
        <w:t>Global Fm</w:t>
      </w:r>
      <w:r w:rsidR="00C16B94" w:rsidRPr="0036574D">
        <w:rPr>
          <w:sz w:val="24"/>
          <w:szCs w:val="24"/>
        </w:rPr>
        <w:t xml:space="preserve"> : 1</w:t>
      </w:r>
    </w:p>
    <w:p w:rsidR="00C16B94" w:rsidRPr="0036574D" w:rsidRDefault="00FA5CBC" w:rsidP="00DA5FFC">
      <w:pPr>
        <w:jc w:val="both"/>
        <w:rPr>
          <w:sz w:val="24"/>
          <w:szCs w:val="24"/>
        </w:rPr>
      </w:pPr>
      <w:r w:rsidRPr="0036574D">
        <w:rPr>
          <w:sz w:val="24"/>
          <w:szCs w:val="24"/>
        </w:rPr>
        <w:t>City Fm</w:t>
      </w:r>
      <w:r w:rsidR="00C16B94" w:rsidRPr="0036574D">
        <w:rPr>
          <w:sz w:val="24"/>
          <w:szCs w:val="24"/>
        </w:rPr>
        <w:t xml:space="preserve"> : 1</w:t>
      </w:r>
    </w:p>
    <w:p w:rsidR="00C16B94" w:rsidRPr="0036574D" w:rsidRDefault="00C16B94" w:rsidP="00DA5FFC">
      <w:pPr>
        <w:jc w:val="both"/>
        <w:rPr>
          <w:sz w:val="24"/>
          <w:szCs w:val="24"/>
        </w:rPr>
      </w:pPr>
      <w:r w:rsidRPr="0036574D">
        <w:rPr>
          <w:sz w:val="24"/>
          <w:szCs w:val="24"/>
        </w:rPr>
        <w:t>Commissaire général de la compétition : 1</w:t>
      </w:r>
    </w:p>
    <w:p w:rsidR="00C16B94" w:rsidRPr="0036574D" w:rsidRDefault="00C16B94" w:rsidP="00DA5FFC">
      <w:pPr>
        <w:jc w:val="both"/>
        <w:rPr>
          <w:sz w:val="24"/>
          <w:szCs w:val="24"/>
        </w:rPr>
      </w:pPr>
      <w:r w:rsidRPr="0036574D">
        <w:rPr>
          <w:sz w:val="24"/>
          <w:szCs w:val="24"/>
        </w:rPr>
        <w:t>Commission d’arbitrage : 1</w:t>
      </w:r>
    </w:p>
    <w:p w:rsidR="00C16B94" w:rsidRPr="0036574D" w:rsidRDefault="00C16B94" w:rsidP="00DA5FFC">
      <w:pPr>
        <w:jc w:val="both"/>
        <w:rPr>
          <w:sz w:val="24"/>
          <w:szCs w:val="24"/>
        </w:rPr>
      </w:pPr>
      <w:r w:rsidRPr="0036574D">
        <w:rPr>
          <w:sz w:val="24"/>
          <w:szCs w:val="24"/>
        </w:rPr>
        <w:t>Commission narration : 1</w:t>
      </w:r>
    </w:p>
    <w:p w:rsidR="00091070" w:rsidRDefault="00091070" w:rsidP="00DA5FFC">
      <w:pPr>
        <w:jc w:val="both"/>
        <w:rPr>
          <w:b/>
          <w:sz w:val="24"/>
          <w:szCs w:val="24"/>
        </w:rPr>
      </w:pPr>
    </w:p>
    <w:p w:rsidR="009C438B" w:rsidRPr="009E6622" w:rsidRDefault="009C438B" w:rsidP="00DA5FFC">
      <w:pPr>
        <w:jc w:val="both"/>
        <w:rPr>
          <w:b/>
          <w:sz w:val="24"/>
          <w:szCs w:val="24"/>
        </w:rPr>
      </w:pPr>
    </w:p>
    <w:p w:rsidR="00EE5EAA" w:rsidRPr="005157A4" w:rsidRDefault="009153A9" w:rsidP="00DA5FFC">
      <w:pPr>
        <w:ind w:left="708" w:firstLine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highlight w:val="yellow"/>
        </w:rPr>
        <w:t>Décision N06</w:t>
      </w:r>
      <w:r w:rsidR="00EE5EAA" w:rsidRPr="005157A4">
        <w:rPr>
          <w:b/>
          <w:i/>
          <w:sz w:val="24"/>
          <w:szCs w:val="24"/>
          <w:highlight w:val="yellow"/>
        </w:rPr>
        <w:t> :</w:t>
      </w:r>
      <w:r w:rsidR="00EE5EAA" w:rsidRPr="005157A4">
        <w:rPr>
          <w:b/>
          <w:i/>
          <w:sz w:val="24"/>
          <w:szCs w:val="24"/>
        </w:rPr>
        <w:t xml:space="preserve"> </w:t>
      </w:r>
      <w:r w:rsidR="00EE5EAA" w:rsidRPr="009153A9">
        <w:rPr>
          <w:b/>
          <w:i/>
          <w:color w:val="FF0000"/>
          <w:sz w:val="24"/>
          <w:szCs w:val="24"/>
        </w:rPr>
        <w:t>Réserves de Bonheur Fm contre la Voix de l’Afrique</w:t>
      </w:r>
    </w:p>
    <w:p w:rsidR="00EE5EAA" w:rsidRPr="00EE5EAA" w:rsidRDefault="00EE5EAA" w:rsidP="00DA5FFC">
      <w:pPr>
        <w:ind w:left="2832" w:firstLine="3"/>
        <w:jc w:val="both"/>
        <w:rPr>
          <w:b/>
          <w:color w:val="FF0000"/>
          <w:sz w:val="24"/>
          <w:szCs w:val="24"/>
        </w:rPr>
      </w:pPr>
    </w:p>
    <w:p w:rsidR="00EE5EAA" w:rsidRDefault="00EE5EAA" w:rsidP="00DA5FFC">
      <w:pPr>
        <w:jc w:val="both"/>
        <w:rPr>
          <w:sz w:val="24"/>
          <w:szCs w:val="24"/>
        </w:rPr>
      </w:pPr>
    </w:p>
    <w:p w:rsidR="00680F26" w:rsidRPr="00940C7E" w:rsidRDefault="009153A9" w:rsidP="00DA5FFC">
      <w:pPr>
        <w:jc w:val="both"/>
        <w:rPr>
          <w:sz w:val="24"/>
          <w:szCs w:val="24"/>
        </w:rPr>
      </w:pPr>
      <w:r w:rsidRPr="00940C7E">
        <w:rPr>
          <w:sz w:val="24"/>
          <w:szCs w:val="24"/>
        </w:rPr>
        <w:t>Suite à la rencontre Bonheur FM-Voix de l’Afrique, comptant pour la quatrième journée de la 2</w:t>
      </w:r>
      <w:r w:rsidRPr="00940C7E">
        <w:rPr>
          <w:sz w:val="24"/>
          <w:szCs w:val="24"/>
          <w:vertAlign w:val="superscript"/>
        </w:rPr>
        <w:t>ème</w:t>
      </w:r>
      <w:r w:rsidRPr="00940C7E">
        <w:rPr>
          <w:sz w:val="24"/>
          <w:szCs w:val="24"/>
        </w:rPr>
        <w:t xml:space="preserve"> Edition du Tournoi Corporatif des Médias Guinéens, la première radio a porté des réserves contre joueurs de la seconde.</w:t>
      </w:r>
    </w:p>
    <w:p w:rsidR="009153A9" w:rsidRPr="00940C7E" w:rsidRDefault="009153A9" w:rsidP="00DA5FFC">
      <w:pPr>
        <w:jc w:val="both"/>
        <w:rPr>
          <w:sz w:val="24"/>
          <w:szCs w:val="24"/>
        </w:rPr>
      </w:pPr>
      <w:r w:rsidRPr="00940C7E">
        <w:rPr>
          <w:sz w:val="24"/>
          <w:szCs w:val="24"/>
        </w:rPr>
        <w:t xml:space="preserve">Après vérifications poussées, la Sous-Commission litige a abouti au constat que les joueurs Ibrahima </w:t>
      </w:r>
      <w:proofErr w:type="spellStart"/>
      <w:r w:rsidRPr="00940C7E">
        <w:rPr>
          <w:sz w:val="24"/>
          <w:szCs w:val="24"/>
        </w:rPr>
        <w:t>Sory</w:t>
      </w:r>
      <w:proofErr w:type="spellEnd"/>
      <w:r w:rsidRPr="00940C7E">
        <w:rPr>
          <w:sz w:val="24"/>
          <w:szCs w:val="24"/>
        </w:rPr>
        <w:t xml:space="preserve"> </w:t>
      </w:r>
      <w:proofErr w:type="spellStart"/>
      <w:r w:rsidRPr="00940C7E">
        <w:rPr>
          <w:sz w:val="24"/>
          <w:szCs w:val="24"/>
        </w:rPr>
        <w:t>Soumah</w:t>
      </w:r>
      <w:proofErr w:type="spellEnd"/>
      <w:r w:rsidRPr="00940C7E">
        <w:rPr>
          <w:sz w:val="24"/>
          <w:szCs w:val="24"/>
        </w:rPr>
        <w:t xml:space="preserve"> (technicien) et Aboubacar Dansy </w:t>
      </w:r>
      <w:proofErr w:type="spellStart"/>
      <w:r w:rsidRPr="00940C7E">
        <w:rPr>
          <w:sz w:val="24"/>
          <w:szCs w:val="24"/>
        </w:rPr>
        <w:t>Soumah</w:t>
      </w:r>
      <w:proofErr w:type="spellEnd"/>
      <w:r w:rsidRPr="00940C7E">
        <w:rPr>
          <w:sz w:val="24"/>
          <w:szCs w:val="24"/>
        </w:rPr>
        <w:t xml:space="preserve"> (journaliste), sont exempts de tout soupçon d’irrégularité.</w:t>
      </w:r>
    </w:p>
    <w:p w:rsidR="009153A9" w:rsidRPr="00940C7E" w:rsidRDefault="009153A9" w:rsidP="00DA5FFC">
      <w:pPr>
        <w:jc w:val="both"/>
        <w:rPr>
          <w:sz w:val="24"/>
          <w:szCs w:val="24"/>
        </w:rPr>
      </w:pPr>
      <w:r w:rsidRPr="00940C7E">
        <w:rPr>
          <w:sz w:val="24"/>
          <w:szCs w:val="24"/>
        </w:rPr>
        <w:t>De ce fait, la Sous-commission litige invalide les griefs portés par Bonheur FM, et confirme ainsi la victoire de la Voix de l’Afrique.</w:t>
      </w:r>
    </w:p>
    <w:p w:rsidR="009153A9" w:rsidRPr="00940C7E" w:rsidRDefault="009153A9" w:rsidP="00DA5FFC">
      <w:pPr>
        <w:jc w:val="both"/>
        <w:rPr>
          <w:sz w:val="24"/>
          <w:szCs w:val="24"/>
        </w:rPr>
      </w:pPr>
      <w:r w:rsidRPr="00940C7E">
        <w:rPr>
          <w:sz w:val="24"/>
          <w:szCs w:val="24"/>
        </w:rPr>
        <w:t>Par conséquent, Bonheur FM est éliminée et la Voix de l’Afrique autorisée à poursuivre la compétition.</w:t>
      </w:r>
    </w:p>
    <w:p w:rsidR="0037462C" w:rsidRPr="00940C7E" w:rsidRDefault="00AA16D3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Décision fera l’objet de diffusion </w:t>
      </w:r>
      <w:r w:rsidR="00877DC3">
        <w:rPr>
          <w:sz w:val="24"/>
          <w:szCs w:val="24"/>
        </w:rPr>
        <w:t>dans la presse</w:t>
      </w:r>
      <w:r w:rsidR="00275D8B">
        <w:rPr>
          <w:sz w:val="24"/>
          <w:szCs w:val="24"/>
        </w:rPr>
        <w:t>.</w:t>
      </w:r>
    </w:p>
    <w:p w:rsidR="00275D8B" w:rsidRDefault="00275D8B" w:rsidP="00DA5FFC">
      <w:pPr>
        <w:jc w:val="both"/>
        <w:rPr>
          <w:b/>
          <w:color w:val="FF0000"/>
          <w:sz w:val="24"/>
          <w:szCs w:val="24"/>
        </w:rPr>
      </w:pPr>
    </w:p>
    <w:p w:rsidR="0037462C" w:rsidRPr="0037462C" w:rsidRDefault="0037462C" w:rsidP="00DA5FFC">
      <w:pPr>
        <w:jc w:val="both"/>
        <w:rPr>
          <w:b/>
          <w:color w:val="FF0000"/>
          <w:sz w:val="24"/>
          <w:szCs w:val="24"/>
        </w:rPr>
      </w:pPr>
      <w:r w:rsidRPr="0037462C">
        <w:rPr>
          <w:b/>
          <w:color w:val="FF0000"/>
          <w:sz w:val="24"/>
          <w:szCs w:val="24"/>
        </w:rPr>
        <w:t>Ampliation :</w:t>
      </w:r>
    </w:p>
    <w:p w:rsidR="0037462C" w:rsidRPr="00940C7E" w:rsidRDefault="0037462C" w:rsidP="00DA5FFC">
      <w:pPr>
        <w:jc w:val="both"/>
        <w:rPr>
          <w:sz w:val="24"/>
          <w:szCs w:val="24"/>
        </w:rPr>
      </w:pPr>
      <w:r w:rsidRPr="00940C7E">
        <w:rPr>
          <w:sz w:val="24"/>
          <w:szCs w:val="24"/>
        </w:rPr>
        <w:t>Bonheur Fm</w:t>
      </w:r>
      <w:r w:rsidRPr="00940C7E">
        <w:rPr>
          <w:sz w:val="24"/>
          <w:szCs w:val="24"/>
        </w:rPr>
        <w:t xml:space="preserve"> : 1</w:t>
      </w:r>
    </w:p>
    <w:p w:rsidR="0037462C" w:rsidRPr="00940C7E" w:rsidRDefault="0037462C" w:rsidP="00DA5FFC">
      <w:pPr>
        <w:jc w:val="both"/>
        <w:rPr>
          <w:sz w:val="24"/>
          <w:szCs w:val="24"/>
        </w:rPr>
      </w:pPr>
      <w:r w:rsidRPr="00940C7E">
        <w:rPr>
          <w:sz w:val="24"/>
          <w:szCs w:val="24"/>
        </w:rPr>
        <w:t>La Voix de l’Afrique</w:t>
      </w:r>
      <w:r w:rsidRPr="00940C7E">
        <w:rPr>
          <w:sz w:val="24"/>
          <w:szCs w:val="24"/>
        </w:rPr>
        <w:t xml:space="preserve"> : 1</w:t>
      </w:r>
    </w:p>
    <w:p w:rsidR="0037462C" w:rsidRPr="00940C7E" w:rsidRDefault="0037462C" w:rsidP="00DA5FFC">
      <w:pPr>
        <w:jc w:val="both"/>
        <w:rPr>
          <w:sz w:val="24"/>
          <w:szCs w:val="24"/>
        </w:rPr>
      </w:pPr>
      <w:r w:rsidRPr="00940C7E">
        <w:rPr>
          <w:sz w:val="24"/>
          <w:szCs w:val="24"/>
        </w:rPr>
        <w:t>Commissaire général de la compétition : 1</w:t>
      </w:r>
    </w:p>
    <w:p w:rsidR="0037462C" w:rsidRPr="00940C7E" w:rsidRDefault="0037462C" w:rsidP="00DA5FFC">
      <w:pPr>
        <w:jc w:val="both"/>
        <w:rPr>
          <w:sz w:val="24"/>
          <w:szCs w:val="24"/>
        </w:rPr>
      </w:pPr>
      <w:r w:rsidRPr="00940C7E">
        <w:rPr>
          <w:sz w:val="24"/>
          <w:szCs w:val="24"/>
        </w:rPr>
        <w:t>Commission d’arbitrage : 1</w:t>
      </w:r>
    </w:p>
    <w:p w:rsidR="0037462C" w:rsidRPr="00940C7E" w:rsidRDefault="0037462C" w:rsidP="00DA5FFC">
      <w:pPr>
        <w:jc w:val="both"/>
        <w:rPr>
          <w:sz w:val="24"/>
          <w:szCs w:val="24"/>
        </w:rPr>
      </w:pPr>
      <w:r w:rsidRPr="00940C7E">
        <w:rPr>
          <w:sz w:val="24"/>
          <w:szCs w:val="24"/>
        </w:rPr>
        <w:t>Commission narration : 1</w:t>
      </w:r>
    </w:p>
    <w:p w:rsidR="0037462C" w:rsidRDefault="0037462C" w:rsidP="00DA5FFC">
      <w:pPr>
        <w:jc w:val="both"/>
        <w:rPr>
          <w:b/>
          <w:sz w:val="24"/>
          <w:szCs w:val="24"/>
        </w:rPr>
      </w:pPr>
    </w:p>
    <w:p w:rsidR="0037462C" w:rsidRDefault="0037462C" w:rsidP="00DA5FFC">
      <w:pPr>
        <w:jc w:val="both"/>
        <w:rPr>
          <w:b/>
          <w:sz w:val="24"/>
          <w:szCs w:val="24"/>
        </w:rPr>
      </w:pPr>
    </w:p>
    <w:p w:rsidR="00D12F07" w:rsidRPr="00847CD0" w:rsidRDefault="00351D79" w:rsidP="00275D8B">
      <w:pPr>
        <w:ind w:left="1416" w:firstLine="708"/>
        <w:jc w:val="both"/>
        <w:rPr>
          <w:b/>
          <w:i/>
          <w:color w:val="FF0000"/>
          <w:sz w:val="24"/>
          <w:szCs w:val="24"/>
        </w:rPr>
      </w:pPr>
      <w:r w:rsidRPr="00351D79">
        <w:rPr>
          <w:b/>
          <w:i/>
          <w:sz w:val="24"/>
          <w:szCs w:val="24"/>
          <w:highlight w:val="yellow"/>
        </w:rPr>
        <w:t>Décision N07 :</w:t>
      </w:r>
      <w:r w:rsidRPr="00351D79">
        <w:rPr>
          <w:b/>
          <w:i/>
          <w:sz w:val="24"/>
          <w:szCs w:val="24"/>
        </w:rPr>
        <w:t xml:space="preserve"> </w:t>
      </w:r>
      <w:r w:rsidRPr="00847CD0">
        <w:rPr>
          <w:b/>
          <w:i/>
          <w:color w:val="FF0000"/>
          <w:sz w:val="24"/>
          <w:szCs w:val="24"/>
        </w:rPr>
        <w:t>Réserves Match Lynx Fm-Nostalgie Guinée</w:t>
      </w:r>
    </w:p>
    <w:p w:rsidR="00351D79" w:rsidRDefault="00C84D7B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t>Suite au match Lynx Fm-Nostalgie Guinée, comptant pour la 5</w:t>
      </w:r>
      <w:r w:rsidRPr="00C84D7B">
        <w:rPr>
          <w:sz w:val="24"/>
          <w:szCs w:val="24"/>
        </w:rPr>
        <w:t xml:space="preserve">ème journée de la 2ème Edition du tournoi corporatif des médias guinéens, dotée du trophée Mamadou Antonio </w:t>
      </w:r>
      <w:proofErr w:type="spellStart"/>
      <w:r w:rsidRPr="00C84D7B">
        <w:rPr>
          <w:sz w:val="24"/>
          <w:szCs w:val="24"/>
        </w:rPr>
        <w:t>Souaré</w:t>
      </w:r>
      <w:proofErr w:type="spellEnd"/>
      <w:r w:rsidRPr="00C84D7B">
        <w:rPr>
          <w:sz w:val="24"/>
          <w:szCs w:val="24"/>
        </w:rPr>
        <w:t>, la Sous-commission litige de la Commission d’organisation, a été sais</w:t>
      </w:r>
      <w:r>
        <w:rPr>
          <w:sz w:val="24"/>
          <w:szCs w:val="24"/>
        </w:rPr>
        <w:t>ie d’une part, par la Radio Nostalgie Guinée</w:t>
      </w:r>
      <w:r w:rsidRPr="00C84D7B">
        <w:rPr>
          <w:sz w:val="24"/>
          <w:szCs w:val="24"/>
        </w:rPr>
        <w:t xml:space="preserve">, de réserves portant sur l’enrôlement par l’équipe adversaire, </w:t>
      </w:r>
      <w:r w:rsidR="00275D8B">
        <w:rPr>
          <w:sz w:val="24"/>
          <w:szCs w:val="24"/>
        </w:rPr>
        <w:t xml:space="preserve">Lynx Fm, </w:t>
      </w:r>
      <w:r w:rsidRPr="00C84D7B">
        <w:rPr>
          <w:sz w:val="24"/>
          <w:szCs w:val="24"/>
        </w:rPr>
        <w:t>de joueurs non qualifiés, d</w:t>
      </w:r>
      <w:r>
        <w:rPr>
          <w:sz w:val="24"/>
          <w:szCs w:val="24"/>
        </w:rPr>
        <w:t>’autre part, par la Radio Lynx</w:t>
      </w:r>
      <w:r w:rsidRPr="00C84D7B">
        <w:rPr>
          <w:sz w:val="24"/>
          <w:szCs w:val="24"/>
        </w:rPr>
        <w:t xml:space="preserve"> Fm, des mêmes accusations contre son adversaire.</w:t>
      </w:r>
    </w:p>
    <w:p w:rsidR="0037462C" w:rsidRDefault="0037462C" w:rsidP="00DA5FFC">
      <w:pPr>
        <w:jc w:val="both"/>
        <w:rPr>
          <w:b/>
          <w:color w:val="FF0000"/>
          <w:sz w:val="24"/>
          <w:szCs w:val="24"/>
        </w:rPr>
      </w:pPr>
      <w:proofErr w:type="gramStart"/>
      <w:r w:rsidRPr="00F34088">
        <w:rPr>
          <w:b/>
          <w:color w:val="FF0000"/>
          <w:sz w:val="24"/>
          <w:szCs w:val="24"/>
        </w:rPr>
        <w:t>a</w:t>
      </w:r>
      <w:proofErr w:type="gramEnd"/>
      <w:r w:rsidRPr="00F34088">
        <w:rPr>
          <w:b/>
          <w:color w:val="FF0000"/>
          <w:sz w:val="24"/>
          <w:szCs w:val="24"/>
        </w:rPr>
        <w:t>/ Des réserves de Nostalgie contre Lynx Fm</w:t>
      </w:r>
    </w:p>
    <w:p w:rsidR="00D85AAA" w:rsidRDefault="00F34088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Radio Nostalgie Guinée, a saisi </w:t>
      </w:r>
      <w:r w:rsidRPr="00F34088">
        <w:rPr>
          <w:sz w:val="24"/>
          <w:szCs w:val="24"/>
        </w:rPr>
        <w:t xml:space="preserve">la Sous-commission litige, </w:t>
      </w:r>
      <w:r>
        <w:rPr>
          <w:sz w:val="24"/>
          <w:szCs w:val="24"/>
        </w:rPr>
        <w:t xml:space="preserve">de réserves concernant Deux (2) joueurs </w:t>
      </w:r>
      <w:r w:rsidR="003162B9">
        <w:rPr>
          <w:sz w:val="24"/>
          <w:szCs w:val="24"/>
        </w:rPr>
        <w:t>de la Radio Lynx Fm. A</w:t>
      </w:r>
      <w:r w:rsidRPr="00F34088">
        <w:rPr>
          <w:sz w:val="24"/>
          <w:szCs w:val="24"/>
        </w:rPr>
        <w:t>insi que libellé sur les fiches individuelles d’identification, il s’agit des joueurs :</w:t>
      </w:r>
    </w:p>
    <w:p w:rsidR="003162B9" w:rsidRDefault="004203C1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t>1-Bah Mamadou, Maintenancier</w:t>
      </w:r>
    </w:p>
    <w:p w:rsidR="004203C1" w:rsidRDefault="004203C1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2-Bah Thierno Oumar, </w:t>
      </w:r>
      <w:r w:rsidR="00716307">
        <w:rPr>
          <w:sz w:val="24"/>
          <w:szCs w:val="24"/>
        </w:rPr>
        <w:t>technicien</w:t>
      </w:r>
    </w:p>
    <w:p w:rsidR="00070563" w:rsidRDefault="00070563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540A18">
        <w:rPr>
          <w:sz w:val="24"/>
          <w:szCs w:val="24"/>
        </w:rPr>
        <w:t xml:space="preserve">près investigations et confrontations, </w:t>
      </w:r>
      <w:r w:rsidR="00452511">
        <w:rPr>
          <w:sz w:val="24"/>
          <w:szCs w:val="24"/>
        </w:rPr>
        <w:t xml:space="preserve">il est ressorti que </w:t>
      </w:r>
      <w:r w:rsidR="00821890">
        <w:rPr>
          <w:sz w:val="24"/>
          <w:szCs w:val="24"/>
        </w:rPr>
        <w:t xml:space="preserve">les joueurs indexés par </w:t>
      </w:r>
      <w:r w:rsidR="00137197">
        <w:rPr>
          <w:sz w:val="24"/>
          <w:szCs w:val="24"/>
        </w:rPr>
        <w:t xml:space="preserve">la Radio Nostalgie Guinée, sont effectivement du personnel de la </w:t>
      </w:r>
      <w:r w:rsidR="00520D9A">
        <w:rPr>
          <w:sz w:val="24"/>
          <w:szCs w:val="24"/>
        </w:rPr>
        <w:t>Radio</w:t>
      </w:r>
      <w:r w:rsidR="003001B4">
        <w:rPr>
          <w:sz w:val="24"/>
          <w:szCs w:val="24"/>
        </w:rPr>
        <w:t xml:space="preserve"> Lynx Fm</w:t>
      </w:r>
      <w:r w:rsidR="00245245">
        <w:rPr>
          <w:sz w:val="24"/>
          <w:szCs w:val="24"/>
        </w:rPr>
        <w:t xml:space="preserve">. Les statuts à eux attribués, </w:t>
      </w:r>
      <w:r w:rsidR="00696EF4">
        <w:rPr>
          <w:sz w:val="24"/>
          <w:szCs w:val="24"/>
        </w:rPr>
        <w:t>également vérifiés, conformes.</w:t>
      </w:r>
    </w:p>
    <w:p w:rsidR="003C5853" w:rsidRDefault="003C5853" w:rsidP="00DA5FFC">
      <w:pPr>
        <w:jc w:val="both"/>
        <w:rPr>
          <w:sz w:val="24"/>
          <w:szCs w:val="24"/>
        </w:rPr>
      </w:pPr>
    </w:p>
    <w:p w:rsidR="00D85AAA" w:rsidRDefault="00D85AAA" w:rsidP="00DA5FFC">
      <w:pPr>
        <w:jc w:val="both"/>
        <w:rPr>
          <w:b/>
          <w:color w:val="FF0000"/>
          <w:sz w:val="24"/>
          <w:szCs w:val="24"/>
        </w:rPr>
      </w:pPr>
      <w:proofErr w:type="gramStart"/>
      <w:r w:rsidRPr="00F34088">
        <w:rPr>
          <w:b/>
          <w:color w:val="FF0000"/>
          <w:sz w:val="24"/>
          <w:szCs w:val="24"/>
        </w:rPr>
        <w:t>b</w:t>
      </w:r>
      <w:proofErr w:type="gramEnd"/>
      <w:r w:rsidRPr="00F34088">
        <w:rPr>
          <w:b/>
          <w:color w:val="FF0000"/>
          <w:sz w:val="24"/>
          <w:szCs w:val="24"/>
        </w:rPr>
        <w:t xml:space="preserve">/ Des réserves de Lynx Fm contre </w:t>
      </w:r>
      <w:r w:rsidR="003651F6" w:rsidRPr="00F34088">
        <w:rPr>
          <w:b/>
          <w:color w:val="FF0000"/>
          <w:sz w:val="24"/>
          <w:szCs w:val="24"/>
        </w:rPr>
        <w:t>Nostalgie Guinée</w:t>
      </w:r>
    </w:p>
    <w:p w:rsidR="003C5853" w:rsidRPr="008658BC" w:rsidRDefault="004766CD" w:rsidP="00DA5FFC">
      <w:pPr>
        <w:jc w:val="both"/>
        <w:rPr>
          <w:sz w:val="24"/>
          <w:szCs w:val="24"/>
        </w:rPr>
      </w:pPr>
      <w:r w:rsidRPr="008658BC">
        <w:rPr>
          <w:sz w:val="24"/>
          <w:szCs w:val="24"/>
        </w:rPr>
        <w:t xml:space="preserve">La Radio Lynx Fm, </w:t>
      </w:r>
      <w:r w:rsidR="006A1B2B" w:rsidRPr="008658BC">
        <w:rPr>
          <w:sz w:val="24"/>
          <w:szCs w:val="24"/>
        </w:rPr>
        <w:t xml:space="preserve">a saisi la Sous-commission Litige, </w:t>
      </w:r>
      <w:r w:rsidR="00E553BB" w:rsidRPr="008658BC">
        <w:rPr>
          <w:sz w:val="24"/>
          <w:szCs w:val="24"/>
        </w:rPr>
        <w:t>contre Trois (3) joueurs</w:t>
      </w:r>
      <w:r w:rsidR="001F3BFC" w:rsidRPr="008658BC">
        <w:rPr>
          <w:sz w:val="24"/>
          <w:szCs w:val="24"/>
        </w:rPr>
        <w:t xml:space="preserve"> de l’équipe adversaire, la Radio Nostalgie Guinée</w:t>
      </w:r>
      <w:r w:rsidR="00F14A21" w:rsidRPr="008658BC">
        <w:rPr>
          <w:sz w:val="24"/>
          <w:szCs w:val="24"/>
        </w:rPr>
        <w:t>. Ainsi que libellé</w:t>
      </w:r>
      <w:r w:rsidR="00940C7E">
        <w:rPr>
          <w:sz w:val="24"/>
          <w:szCs w:val="24"/>
        </w:rPr>
        <w:t xml:space="preserve"> sur les fiches individuelles d’identification</w:t>
      </w:r>
      <w:r w:rsidR="00F14A21" w:rsidRPr="008658BC">
        <w:rPr>
          <w:sz w:val="24"/>
          <w:szCs w:val="24"/>
        </w:rPr>
        <w:t>, il s’agit des joueurs :</w:t>
      </w:r>
    </w:p>
    <w:p w:rsidR="00FB180F" w:rsidRPr="008658BC" w:rsidRDefault="00FB180F" w:rsidP="00DA5FFC">
      <w:pPr>
        <w:jc w:val="both"/>
        <w:rPr>
          <w:sz w:val="24"/>
          <w:szCs w:val="24"/>
        </w:rPr>
      </w:pPr>
      <w:r w:rsidRPr="008658BC">
        <w:rPr>
          <w:sz w:val="24"/>
          <w:szCs w:val="24"/>
        </w:rPr>
        <w:t xml:space="preserve">1-Diallo </w:t>
      </w:r>
      <w:proofErr w:type="spellStart"/>
      <w:r w:rsidRPr="008658BC">
        <w:rPr>
          <w:sz w:val="24"/>
          <w:szCs w:val="24"/>
        </w:rPr>
        <w:t>Alkaly</w:t>
      </w:r>
      <w:proofErr w:type="spellEnd"/>
      <w:r w:rsidR="00344AFC" w:rsidRPr="008658BC">
        <w:rPr>
          <w:sz w:val="24"/>
          <w:szCs w:val="24"/>
        </w:rPr>
        <w:t>, Vigile</w:t>
      </w:r>
    </w:p>
    <w:p w:rsidR="00FB180F" w:rsidRPr="008658BC" w:rsidRDefault="00FB180F" w:rsidP="00DA5FFC">
      <w:pPr>
        <w:jc w:val="both"/>
        <w:rPr>
          <w:sz w:val="24"/>
          <w:szCs w:val="24"/>
        </w:rPr>
      </w:pPr>
      <w:r w:rsidRPr="008658BC">
        <w:rPr>
          <w:sz w:val="24"/>
          <w:szCs w:val="24"/>
        </w:rPr>
        <w:t>2-</w:t>
      </w:r>
      <w:r w:rsidR="00344AFC" w:rsidRPr="008658BC">
        <w:rPr>
          <w:sz w:val="24"/>
          <w:szCs w:val="24"/>
        </w:rPr>
        <w:t>Camara Mohamed, Technicien de surface</w:t>
      </w:r>
    </w:p>
    <w:p w:rsidR="00344AFC" w:rsidRDefault="00344AFC" w:rsidP="00DA5FFC">
      <w:pPr>
        <w:jc w:val="both"/>
        <w:rPr>
          <w:sz w:val="24"/>
          <w:szCs w:val="24"/>
        </w:rPr>
      </w:pPr>
      <w:r w:rsidRPr="008658BC">
        <w:rPr>
          <w:sz w:val="24"/>
          <w:szCs w:val="24"/>
        </w:rPr>
        <w:t>3-Bérété Abdoulaye, Vigile</w:t>
      </w:r>
    </w:p>
    <w:p w:rsidR="008658BC" w:rsidRDefault="008658BC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t>Au terme</w:t>
      </w:r>
      <w:r w:rsidR="007C76BA">
        <w:rPr>
          <w:sz w:val="24"/>
          <w:szCs w:val="24"/>
        </w:rPr>
        <w:t xml:space="preserve"> de notre investigation et des échanges téléphoniques avec les mis en cause, </w:t>
      </w:r>
      <w:r w:rsidR="003E0E15">
        <w:rPr>
          <w:sz w:val="24"/>
          <w:szCs w:val="24"/>
        </w:rPr>
        <w:t>il est ressorti ce qui suit :</w:t>
      </w:r>
    </w:p>
    <w:p w:rsidR="001F75BE" w:rsidRPr="008658BC" w:rsidRDefault="004E362A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F75BE">
        <w:rPr>
          <w:sz w:val="24"/>
          <w:szCs w:val="24"/>
        </w:rPr>
        <w:t>-</w:t>
      </w:r>
      <w:r w:rsidR="00324158">
        <w:rPr>
          <w:sz w:val="24"/>
          <w:szCs w:val="24"/>
        </w:rPr>
        <w:t xml:space="preserve">Tous les Trois (3) joueurs indexés, </w:t>
      </w:r>
      <w:r w:rsidR="006A08F8">
        <w:rPr>
          <w:sz w:val="24"/>
          <w:szCs w:val="24"/>
        </w:rPr>
        <w:t>n’avaient pas qualité à prendre part à cette compétition</w:t>
      </w:r>
      <w:r w:rsidR="006A60BA">
        <w:rPr>
          <w:sz w:val="24"/>
          <w:szCs w:val="24"/>
        </w:rPr>
        <w:t xml:space="preserve">. Ce qui est une violation de </w:t>
      </w:r>
      <w:r w:rsidR="00AA4090">
        <w:rPr>
          <w:sz w:val="24"/>
          <w:szCs w:val="24"/>
        </w:rPr>
        <w:t>l</w:t>
      </w:r>
      <w:r w:rsidR="00840134">
        <w:rPr>
          <w:sz w:val="24"/>
          <w:szCs w:val="24"/>
        </w:rPr>
        <w:t xml:space="preserve">a </w:t>
      </w:r>
      <w:r w:rsidR="00840134" w:rsidRPr="00107E20">
        <w:rPr>
          <w:color w:val="FF0000"/>
          <w:sz w:val="24"/>
          <w:szCs w:val="24"/>
        </w:rPr>
        <w:t>Règle</w:t>
      </w:r>
      <w:r w:rsidR="00AA4090" w:rsidRPr="00107E20">
        <w:rPr>
          <w:color w:val="FF0000"/>
          <w:sz w:val="24"/>
          <w:szCs w:val="24"/>
        </w:rPr>
        <w:t xml:space="preserve"> 2</w:t>
      </w:r>
      <w:r w:rsidR="00840134" w:rsidRPr="00107E20">
        <w:rPr>
          <w:color w:val="FF0000"/>
        </w:rPr>
        <w:t xml:space="preserve"> </w:t>
      </w:r>
      <w:r w:rsidR="00840134">
        <w:t>du Règlement Général du tournoi, qui stipule </w:t>
      </w:r>
      <w:r w:rsidR="00275D8B">
        <w:t xml:space="preserve">que </w:t>
      </w:r>
      <w:r w:rsidR="00840134">
        <w:t>: « </w:t>
      </w:r>
      <w:r w:rsidR="00840134" w:rsidRPr="004E362A">
        <w:rPr>
          <w:i/>
          <w:sz w:val="24"/>
          <w:szCs w:val="24"/>
        </w:rPr>
        <w:t>Chaque équipe doit être composée de journalistes, animateurs, techniciens, dont l’appartenance audit média est sans équivoque</w:t>
      </w:r>
      <w:r w:rsidR="00840134">
        <w:rPr>
          <w:sz w:val="24"/>
          <w:szCs w:val="24"/>
        </w:rPr>
        <w:t> »</w:t>
      </w:r>
      <w:r>
        <w:rPr>
          <w:sz w:val="24"/>
          <w:szCs w:val="24"/>
        </w:rPr>
        <w:t>.</w:t>
      </w:r>
    </w:p>
    <w:p w:rsidR="008658BC" w:rsidRDefault="004E362A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b/>
          <w:sz w:val="24"/>
          <w:szCs w:val="24"/>
        </w:rPr>
        <w:t>-</w:t>
      </w:r>
      <w:r w:rsidR="00667819">
        <w:rPr>
          <w:sz w:val="24"/>
          <w:szCs w:val="24"/>
        </w:rPr>
        <w:t xml:space="preserve">Deux des joueurs </w:t>
      </w:r>
      <w:r w:rsidR="001A5F5B">
        <w:rPr>
          <w:sz w:val="24"/>
          <w:szCs w:val="24"/>
        </w:rPr>
        <w:t xml:space="preserve">épinglés par </w:t>
      </w:r>
      <w:r w:rsidR="00255F18">
        <w:rPr>
          <w:sz w:val="24"/>
          <w:szCs w:val="24"/>
        </w:rPr>
        <w:t xml:space="preserve">la Radio Lynx Fm, </w:t>
      </w:r>
      <w:r w:rsidR="00811AC8">
        <w:rPr>
          <w:sz w:val="24"/>
          <w:szCs w:val="24"/>
        </w:rPr>
        <w:t>n’ont pu défendre et faire valoir les statuts, à eux, attribués.</w:t>
      </w:r>
    </w:p>
    <w:p w:rsidR="00811AC8" w:rsidRDefault="00811AC8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conséquence, de tout ce qui précède, la Sous-commission Litige, </w:t>
      </w:r>
      <w:r w:rsidR="00152750">
        <w:rPr>
          <w:sz w:val="24"/>
          <w:szCs w:val="24"/>
        </w:rPr>
        <w:t>décide :</w:t>
      </w:r>
    </w:p>
    <w:p w:rsidR="004C25BD" w:rsidRDefault="004E4174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t>1-</w:t>
      </w:r>
      <w:r w:rsidR="00EF3D6B">
        <w:rPr>
          <w:sz w:val="24"/>
          <w:szCs w:val="24"/>
        </w:rPr>
        <w:t xml:space="preserve">La Radio Nostalgie Guinée, </w:t>
      </w:r>
      <w:r w:rsidR="00223C0A">
        <w:rPr>
          <w:sz w:val="24"/>
          <w:szCs w:val="24"/>
        </w:rPr>
        <w:t xml:space="preserve">a violé une disposition </w:t>
      </w:r>
      <w:r w:rsidR="0077623C">
        <w:rPr>
          <w:sz w:val="24"/>
          <w:szCs w:val="24"/>
        </w:rPr>
        <w:t xml:space="preserve">du règlement général du tournoi, </w:t>
      </w:r>
      <w:r w:rsidR="00450625">
        <w:rPr>
          <w:sz w:val="24"/>
          <w:szCs w:val="24"/>
        </w:rPr>
        <w:t xml:space="preserve">en </w:t>
      </w:r>
      <w:r w:rsidR="001C3DF8">
        <w:rPr>
          <w:sz w:val="24"/>
          <w:szCs w:val="24"/>
        </w:rPr>
        <w:t>en</w:t>
      </w:r>
      <w:r w:rsidR="00450625">
        <w:rPr>
          <w:sz w:val="24"/>
          <w:szCs w:val="24"/>
        </w:rPr>
        <w:t xml:space="preserve">rôlant des joueurs dont </w:t>
      </w:r>
      <w:r w:rsidR="000676DB">
        <w:rPr>
          <w:sz w:val="24"/>
          <w:szCs w:val="24"/>
        </w:rPr>
        <w:t xml:space="preserve">le statut ne leur permettait pas </w:t>
      </w:r>
      <w:r w:rsidR="00656DA5">
        <w:rPr>
          <w:sz w:val="24"/>
          <w:szCs w:val="24"/>
        </w:rPr>
        <w:t>de</w:t>
      </w:r>
      <w:r w:rsidR="004441F3">
        <w:rPr>
          <w:sz w:val="24"/>
          <w:szCs w:val="24"/>
        </w:rPr>
        <w:t xml:space="preserve"> prendre part à la compétition. Par ailleurs, </w:t>
      </w:r>
      <w:r w:rsidR="004C25BD">
        <w:rPr>
          <w:sz w:val="24"/>
          <w:szCs w:val="24"/>
        </w:rPr>
        <w:t xml:space="preserve">faute de preuves, elle </w:t>
      </w:r>
      <w:r w:rsidR="007F7BDD">
        <w:rPr>
          <w:sz w:val="24"/>
          <w:szCs w:val="24"/>
        </w:rPr>
        <w:t>est dé</w:t>
      </w:r>
      <w:r w:rsidR="003C707A">
        <w:rPr>
          <w:sz w:val="24"/>
          <w:szCs w:val="24"/>
        </w:rPr>
        <w:t>boutée de ses prétentions</w:t>
      </w:r>
      <w:r w:rsidR="004C25BD">
        <w:rPr>
          <w:sz w:val="24"/>
          <w:szCs w:val="24"/>
        </w:rPr>
        <w:t xml:space="preserve"> contre son adversaire</w:t>
      </w:r>
      <w:r w:rsidR="001C3DF8">
        <w:rPr>
          <w:sz w:val="24"/>
          <w:szCs w:val="24"/>
        </w:rPr>
        <w:t>,</w:t>
      </w:r>
      <w:r w:rsidR="004C25BD">
        <w:rPr>
          <w:sz w:val="24"/>
          <w:szCs w:val="24"/>
        </w:rPr>
        <w:t xml:space="preserve"> Lynx Fm.</w:t>
      </w:r>
    </w:p>
    <w:p w:rsidR="001C3DF8" w:rsidRDefault="004C25BD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t>2-La Radio Lynx Fm</w:t>
      </w:r>
      <w:r w:rsidR="00FC5035">
        <w:rPr>
          <w:sz w:val="24"/>
          <w:szCs w:val="24"/>
        </w:rPr>
        <w:t xml:space="preserve">, </w:t>
      </w:r>
      <w:r w:rsidR="000D0DCA">
        <w:rPr>
          <w:sz w:val="24"/>
          <w:szCs w:val="24"/>
        </w:rPr>
        <w:t xml:space="preserve">contre laquelle les réserves de la Radio Nostalgie Guinée, pour faits supposés d’enrôlement de joueurs non qualifiés, </w:t>
      </w:r>
      <w:r w:rsidR="00126F5A">
        <w:rPr>
          <w:sz w:val="24"/>
          <w:szCs w:val="24"/>
        </w:rPr>
        <w:t xml:space="preserve">n’ont pas prospéré, </w:t>
      </w:r>
      <w:r w:rsidR="000D0DCA">
        <w:rPr>
          <w:sz w:val="24"/>
          <w:szCs w:val="24"/>
        </w:rPr>
        <w:t xml:space="preserve">victorieuse sur le terrain, </w:t>
      </w:r>
      <w:r w:rsidR="00E12AA3">
        <w:rPr>
          <w:sz w:val="24"/>
          <w:szCs w:val="24"/>
        </w:rPr>
        <w:t>se qualifie pour la suite de la compétition</w:t>
      </w:r>
      <w:r w:rsidR="001C3DF8">
        <w:rPr>
          <w:sz w:val="24"/>
          <w:szCs w:val="24"/>
        </w:rPr>
        <w:t>.</w:t>
      </w:r>
    </w:p>
    <w:p w:rsidR="00940C7E" w:rsidRPr="00940C7E" w:rsidRDefault="00940C7E" w:rsidP="00DA5FFC">
      <w:pPr>
        <w:jc w:val="both"/>
        <w:rPr>
          <w:color w:val="FF0000"/>
          <w:sz w:val="24"/>
          <w:szCs w:val="24"/>
        </w:rPr>
      </w:pPr>
      <w:r w:rsidRPr="00940C7E">
        <w:rPr>
          <w:color w:val="FF0000"/>
          <w:sz w:val="24"/>
          <w:szCs w:val="24"/>
        </w:rPr>
        <w:t>Ampliation :</w:t>
      </w:r>
    </w:p>
    <w:p w:rsidR="00940C7E" w:rsidRPr="00940C7E" w:rsidRDefault="00940C7E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t>Nostalgie Guinée</w:t>
      </w:r>
      <w:r w:rsidRPr="00940C7E">
        <w:rPr>
          <w:sz w:val="24"/>
          <w:szCs w:val="24"/>
        </w:rPr>
        <w:t xml:space="preserve"> : 1</w:t>
      </w:r>
    </w:p>
    <w:p w:rsidR="00940C7E" w:rsidRPr="00940C7E" w:rsidRDefault="00940C7E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t>Lynx Fm</w:t>
      </w:r>
      <w:r w:rsidRPr="00940C7E">
        <w:rPr>
          <w:sz w:val="24"/>
          <w:szCs w:val="24"/>
        </w:rPr>
        <w:t xml:space="preserve"> : 1</w:t>
      </w:r>
    </w:p>
    <w:p w:rsidR="00940C7E" w:rsidRPr="00940C7E" w:rsidRDefault="00940C7E" w:rsidP="00DA5FFC">
      <w:pPr>
        <w:jc w:val="both"/>
        <w:rPr>
          <w:sz w:val="24"/>
          <w:szCs w:val="24"/>
        </w:rPr>
      </w:pPr>
      <w:r w:rsidRPr="00940C7E">
        <w:rPr>
          <w:sz w:val="24"/>
          <w:szCs w:val="24"/>
        </w:rPr>
        <w:t>Commissaire général de la compétition : 1</w:t>
      </w:r>
    </w:p>
    <w:p w:rsidR="00940C7E" w:rsidRPr="00940C7E" w:rsidRDefault="00940C7E" w:rsidP="00DA5FFC">
      <w:pPr>
        <w:jc w:val="both"/>
        <w:rPr>
          <w:sz w:val="24"/>
          <w:szCs w:val="24"/>
        </w:rPr>
      </w:pPr>
      <w:r w:rsidRPr="00940C7E">
        <w:rPr>
          <w:sz w:val="24"/>
          <w:szCs w:val="24"/>
        </w:rPr>
        <w:t>Commission d’arbitrage : 1</w:t>
      </w:r>
    </w:p>
    <w:p w:rsidR="00940C7E" w:rsidRDefault="00940C7E" w:rsidP="00DA5FFC">
      <w:pPr>
        <w:jc w:val="both"/>
        <w:rPr>
          <w:sz w:val="24"/>
          <w:szCs w:val="24"/>
        </w:rPr>
      </w:pPr>
      <w:r w:rsidRPr="00940C7E">
        <w:rPr>
          <w:sz w:val="24"/>
          <w:szCs w:val="24"/>
        </w:rPr>
        <w:t>Commission narration : 1</w:t>
      </w:r>
    </w:p>
    <w:p w:rsidR="00275D8B" w:rsidRDefault="00275D8B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Cette Décision fera l’objet de diffusion dans la presse.</w:t>
      </w:r>
    </w:p>
    <w:p w:rsidR="00940C7E" w:rsidRDefault="00940C7E" w:rsidP="00DA5FFC">
      <w:pPr>
        <w:jc w:val="both"/>
        <w:rPr>
          <w:sz w:val="24"/>
          <w:szCs w:val="24"/>
        </w:rPr>
      </w:pPr>
    </w:p>
    <w:p w:rsidR="001C3DF8" w:rsidRDefault="001C3DF8" w:rsidP="00DA5FFC">
      <w:pPr>
        <w:jc w:val="both"/>
        <w:rPr>
          <w:sz w:val="24"/>
          <w:szCs w:val="24"/>
        </w:rPr>
      </w:pPr>
    </w:p>
    <w:p w:rsidR="004E4174" w:rsidRPr="00667819" w:rsidRDefault="003C707A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51D79" w:rsidRDefault="00351D79" w:rsidP="00DA5FFC">
      <w:pPr>
        <w:ind w:left="708" w:firstLine="708"/>
        <w:jc w:val="both"/>
        <w:rPr>
          <w:b/>
          <w:i/>
          <w:color w:val="FF0000"/>
          <w:sz w:val="24"/>
          <w:szCs w:val="24"/>
        </w:rPr>
      </w:pPr>
      <w:r w:rsidRPr="00351D79">
        <w:rPr>
          <w:b/>
          <w:i/>
          <w:sz w:val="24"/>
          <w:szCs w:val="24"/>
          <w:highlight w:val="yellow"/>
        </w:rPr>
        <w:t>Décision N08</w:t>
      </w:r>
      <w:r>
        <w:rPr>
          <w:b/>
          <w:i/>
          <w:sz w:val="24"/>
          <w:szCs w:val="24"/>
          <w:highlight w:val="yellow"/>
        </w:rPr>
        <w:t> </w:t>
      </w:r>
      <w:r>
        <w:rPr>
          <w:b/>
          <w:i/>
          <w:sz w:val="24"/>
          <w:szCs w:val="24"/>
        </w:rPr>
        <w:t xml:space="preserve">: </w:t>
      </w:r>
      <w:r w:rsidRPr="00847CD0">
        <w:rPr>
          <w:b/>
          <w:i/>
          <w:color w:val="FF0000"/>
          <w:sz w:val="24"/>
          <w:szCs w:val="24"/>
        </w:rPr>
        <w:t xml:space="preserve">Réserves de </w:t>
      </w:r>
      <w:proofErr w:type="spellStart"/>
      <w:r w:rsidRPr="00847CD0">
        <w:rPr>
          <w:b/>
          <w:i/>
          <w:color w:val="FF0000"/>
          <w:sz w:val="24"/>
          <w:szCs w:val="24"/>
        </w:rPr>
        <w:t>Fotten</w:t>
      </w:r>
      <w:proofErr w:type="spellEnd"/>
      <w:r w:rsidRPr="00847CD0">
        <w:rPr>
          <w:b/>
          <w:i/>
          <w:color w:val="FF0000"/>
          <w:sz w:val="24"/>
          <w:szCs w:val="24"/>
        </w:rPr>
        <w:t xml:space="preserve"> </w:t>
      </w:r>
      <w:proofErr w:type="spellStart"/>
      <w:r w:rsidRPr="00847CD0">
        <w:rPr>
          <w:b/>
          <w:i/>
          <w:color w:val="FF0000"/>
          <w:sz w:val="24"/>
          <w:szCs w:val="24"/>
        </w:rPr>
        <w:t>Gollen</w:t>
      </w:r>
      <w:proofErr w:type="spellEnd"/>
      <w:r w:rsidRPr="00847CD0">
        <w:rPr>
          <w:b/>
          <w:i/>
          <w:color w:val="FF0000"/>
          <w:sz w:val="24"/>
          <w:szCs w:val="24"/>
        </w:rPr>
        <w:t xml:space="preserve"> contre Renaissance Fm</w:t>
      </w:r>
    </w:p>
    <w:p w:rsidR="003348F9" w:rsidRDefault="003348F9" w:rsidP="00DA5FFC">
      <w:pPr>
        <w:jc w:val="both"/>
        <w:rPr>
          <w:b/>
          <w:sz w:val="24"/>
          <w:szCs w:val="24"/>
        </w:rPr>
      </w:pPr>
    </w:p>
    <w:p w:rsidR="003348F9" w:rsidRPr="00940C7E" w:rsidRDefault="003348F9" w:rsidP="00DA5FFC">
      <w:pPr>
        <w:jc w:val="both"/>
        <w:rPr>
          <w:sz w:val="24"/>
          <w:szCs w:val="24"/>
        </w:rPr>
      </w:pPr>
      <w:r w:rsidRPr="00940C7E">
        <w:rPr>
          <w:sz w:val="24"/>
          <w:szCs w:val="24"/>
        </w:rPr>
        <w:t xml:space="preserve">Suite au match </w:t>
      </w:r>
      <w:proofErr w:type="spellStart"/>
      <w:r w:rsidRPr="00940C7E">
        <w:rPr>
          <w:sz w:val="24"/>
          <w:szCs w:val="24"/>
        </w:rPr>
        <w:t>Fotten</w:t>
      </w:r>
      <w:proofErr w:type="spellEnd"/>
      <w:r w:rsidRPr="00940C7E">
        <w:rPr>
          <w:sz w:val="24"/>
          <w:szCs w:val="24"/>
        </w:rPr>
        <w:t xml:space="preserve"> </w:t>
      </w:r>
      <w:proofErr w:type="spellStart"/>
      <w:r w:rsidRPr="00940C7E">
        <w:rPr>
          <w:sz w:val="24"/>
          <w:szCs w:val="24"/>
        </w:rPr>
        <w:t>Gollen</w:t>
      </w:r>
      <w:proofErr w:type="spellEnd"/>
      <w:r w:rsidRPr="00940C7E">
        <w:rPr>
          <w:sz w:val="24"/>
          <w:szCs w:val="24"/>
        </w:rPr>
        <w:t>-Renaissance Fm, comptant pour la 5</w:t>
      </w:r>
      <w:r w:rsidRPr="00940C7E">
        <w:rPr>
          <w:sz w:val="24"/>
          <w:szCs w:val="24"/>
          <w:vertAlign w:val="superscript"/>
        </w:rPr>
        <w:t>ème</w:t>
      </w:r>
      <w:r w:rsidRPr="00940C7E">
        <w:rPr>
          <w:sz w:val="24"/>
          <w:szCs w:val="24"/>
        </w:rPr>
        <w:t xml:space="preserve"> journée</w:t>
      </w:r>
      <w:r w:rsidR="00647F0E" w:rsidRPr="00940C7E">
        <w:rPr>
          <w:sz w:val="24"/>
          <w:szCs w:val="24"/>
        </w:rPr>
        <w:t xml:space="preserve"> de la 2</w:t>
      </w:r>
      <w:r w:rsidR="00647F0E" w:rsidRPr="00940C7E">
        <w:rPr>
          <w:sz w:val="24"/>
          <w:szCs w:val="24"/>
          <w:vertAlign w:val="superscript"/>
        </w:rPr>
        <w:t>ème</w:t>
      </w:r>
      <w:r w:rsidR="00647F0E" w:rsidRPr="00940C7E">
        <w:rPr>
          <w:sz w:val="24"/>
          <w:szCs w:val="24"/>
        </w:rPr>
        <w:t xml:space="preserve"> Edition du tournoi co</w:t>
      </w:r>
      <w:r w:rsidR="000C2617" w:rsidRPr="00940C7E">
        <w:rPr>
          <w:sz w:val="24"/>
          <w:szCs w:val="24"/>
        </w:rPr>
        <w:t>r</w:t>
      </w:r>
      <w:r w:rsidR="00647F0E" w:rsidRPr="00940C7E">
        <w:rPr>
          <w:sz w:val="24"/>
          <w:szCs w:val="24"/>
        </w:rPr>
        <w:t xml:space="preserve">poratif des médias guinéens, dotée du trophée Mamadou Antonio </w:t>
      </w:r>
      <w:proofErr w:type="spellStart"/>
      <w:r w:rsidR="00647F0E" w:rsidRPr="00940C7E">
        <w:rPr>
          <w:sz w:val="24"/>
          <w:szCs w:val="24"/>
        </w:rPr>
        <w:t>Souaré</w:t>
      </w:r>
      <w:proofErr w:type="spellEnd"/>
      <w:r w:rsidR="00647F0E" w:rsidRPr="00940C7E">
        <w:rPr>
          <w:sz w:val="24"/>
          <w:szCs w:val="24"/>
        </w:rPr>
        <w:t xml:space="preserve">, </w:t>
      </w:r>
      <w:r w:rsidR="002801F2" w:rsidRPr="00940C7E">
        <w:rPr>
          <w:sz w:val="24"/>
          <w:szCs w:val="24"/>
        </w:rPr>
        <w:t xml:space="preserve">la Sous-commission Litige, a été saisie des réserves de la Radio </w:t>
      </w:r>
      <w:proofErr w:type="spellStart"/>
      <w:r w:rsidR="002801F2" w:rsidRPr="00940C7E">
        <w:rPr>
          <w:sz w:val="24"/>
          <w:szCs w:val="24"/>
        </w:rPr>
        <w:t>Fotten</w:t>
      </w:r>
      <w:proofErr w:type="spellEnd"/>
      <w:r w:rsidR="002801F2" w:rsidRPr="00940C7E">
        <w:rPr>
          <w:sz w:val="24"/>
          <w:szCs w:val="24"/>
        </w:rPr>
        <w:t xml:space="preserve"> </w:t>
      </w:r>
      <w:proofErr w:type="spellStart"/>
      <w:r w:rsidR="002801F2" w:rsidRPr="00940C7E">
        <w:rPr>
          <w:sz w:val="24"/>
          <w:szCs w:val="24"/>
        </w:rPr>
        <w:t>Gollen</w:t>
      </w:r>
      <w:proofErr w:type="spellEnd"/>
      <w:r w:rsidR="001E0CB7" w:rsidRPr="00940C7E">
        <w:rPr>
          <w:sz w:val="24"/>
          <w:szCs w:val="24"/>
        </w:rPr>
        <w:t xml:space="preserve"> contre son adversaire, pour utilisation de joueurs non qualifiés</w:t>
      </w:r>
      <w:r w:rsidR="00A3267D" w:rsidRPr="00940C7E">
        <w:rPr>
          <w:sz w:val="24"/>
          <w:szCs w:val="24"/>
        </w:rPr>
        <w:t> :</w:t>
      </w:r>
    </w:p>
    <w:p w:rsidR="00EF4CEC" w:rsidRPr="00940C7E" w:rsidRDefault="006047DF" w:rsidP="00DA5FFC">
      <w:pPr>
        <w:jc w:val="both"/>
        <w:rPr>
          <w:sz w:val="24"/>
          <w:szCs w:val="24"/>
        </w:rPr>
      </w:pPr>
      <w:r w:rsidRPr="00940C7E">
        <w:rPr>
          <w:sz w:val="24"/>
          <w:szCs w:val="24"/>
        </w:rPr>
        <w:t>Ainsi que libellé sur les fiches individuelles d’identification</w:t>
      </w:r>
      <w:r w:rsidR="009738FB" w:rsidRPr="00940C7E">
        <w:rPr>
          <w:sz w:val="24"/>
          <w:szCs w:val="24"/>
        </w:rPr>
        <w:t>, il s’agit des joueurs :</w:t>
      </w:r>
    </w:p>
    <w:p w:rsidR="009738FB" w:rsidRPr="00940C7E" w:rsidRDefault="009738FB" w:rsidP="00DA5FFC">
      <w:pPr>
        <w:jc w:val="both"/>
        <w:rPr>
          <w:sz w:val="24"/>
          <w:szCs w:val="24"/>
        </w:rPr>
      </w:pPr>
      <w:r w:rsidRPr="00940C7E">
        <w:rPr>
          <w:sz w:val="24"/>
          <w:szCs w:val="24"/>
        </w:rPr>
        <w:t xml:space="preserve">1-Sylla </w:t>
      </w:r>
      <w:proofErr w:type="spellStart"/>
      <w:r w:rsidRPr="00940C7E">
        <w:rPr>
          <w:sz w:val="24"/>
          <w:szCs w:val="24"/>
        </w:rPr>
        <w:t>Seydouba</w:t>
      </w:r>
      <w:proofErr w:type="spellEnd"/>
      <w:r w:rsidRPr="00940C7E">
        <w:rPr>
          <w:sz w:val="24"/>
          <w:szCs w:val="24"/>
        </w:rPr>
        <w:t>, technicien stagiaire</w:t>
      </w:r>
    </w:p>
    <w:p w:rsidR="009738FB" w:rsidRPr="00940C7E" w:rsidRDefault="009738FB" w:rsidP="00DA5FFC">
      <w:pPr>
        <w:jc w:val="both"/>
        <w:rPr>
          <w:sz w:val="24"/>
          <w:szCs w:val="24"/>
        </w:rPr>
      </w:pPr>
      <w:r w:rsidRPr="00940C7E">
        <w:rPr>
          <w:sz w:val="24"/>
          <w:szCs w:val="24"/>
        </w:rPr>
        <w:t>2-Koulémou Mohamed Ben</w:t>
      </w:r>
      <w:r w:rsidR="00940C7E" w:rsidRPr="00940C7E">
        <w:rPr>
          <w:sz w:val="24"/>
          <w:szCs w:val="24"/>
        </w:rPr>
        <w:t>, technicien stagiaire</w:t>
      </w:r>
    </w:p>
    <w:p w:rsidR="009738FB" w:rsidRPr="00940C7E" w:rsidRDefault="009738FB" w:rsidP="00DA5FFC">
      <w:pPr>
        <w:jc w:val="both"/>
        <w:rPr>
          <w:sz w:val="24"/>
          <w:szCs w:val="24"/>
        </w:rPr>
      </w:pPr>
      <w:r w:rsidRPr="00940C7E">
        <w:rPr>
          <w:sz w:val="24"/>
          <w:szCs w:val="24"/>
        </w:rPr>
        <w:t>3-</w:t>
      </w:r>
      <w:r w:rsidR="00940C7E" w:rsidRPr="00940C7E">
        <w:rPr>
          <w:sz w:val="24"/>
          <w:szCs w:val="24"/>
        </w:rPr>
        <w:t>Camara Yamoussa Cheick, journaliste reporter</w:t>
      </w:r>
    </w:p>
    <w:p w:rsidR="00940C7E" w:rsidRDefault="008F5368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Après investigations et </w:t>
      </w:r>
      <w:r w:rsidR="00693214">
        <w:rPr>
          <w:sz w:val="24"/>
          <w:szCs w:val="24"/>
        </w:rPr>
        <w:t xml:space="preserve">confrontations, </w:t>
      </w:r>
      <w:r w:rsidR="003F1B41">
        <w:rPr>
          <w:sz w:val="24"/>
          <w:szCs w:val="24"/>
        </w:rPr>
        <w:t>il est ressorti ce qui suit :</w:t>
      </w:r>
    </w:p>
    <w:p w:rsidR="003F1B41" w:rsidRDefault="003F1B41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t>1-</w:t>
      </w:r>
      <w:r w:rsidR="00182202">
        <w:rPr>
          <w:sz w:val="24"/>
          <w:szCs w:val="24"/>
        </w:rPr>
        <w:t xml:space="preserve">Le nommé Camara Yamoussa Cheich, </w:t>
      </w:r>
      <w:r w:rsidR="00086906">
        <w:rPr>
          <w:sz w:val="24"/>
          <w:szCs w:val="24"/>
        </w:rPr>
        <w:t xml:space="preserve">n’est point un journaliste reporter de la Radio Renaissance Fm, tel que </w:t>
      </w:r>
      <w:r w:rsidR="00107E20">
        <w:rPr>
          <w:sz w:val="24"/>
          <w:szCs w:val="24"/>
        </w:rPr>
        <w:t>susmentionné</w:t>
      </w:r>
      <w:r w:rsidR="00086906">
        <w:rPr>
          <w:sz w:val="24"/>
          <w:szCs w:val="24"/>
        </w:rPr>
        <w:t xml:space="preserve">. Il s’est présenté à la Sous-commission comme étant un fidèle auditeur de ce média, </w:t>
      </w:r>
      <w:r w:rsidR="00AF77B9">
        <w:rPr>
          <w:sz w:val="24"/>
          <w:szCs w:val="24"/>
        </w:rPr>
        <w:t>et plus loin, comme consultant</w:t>
      </w:r>
      <w:r w:rsidR="00250AF9">
        <w:rPr>
          <w:sz w:val="24"/>
          <w:szCs w:val="24"/>
        </w:rPr>
        <w:t xml:space="preserve"> de plusieurs autres médias. Par ailleurs, </w:t>
      </w:r>
      <w:r w:rsidR="00827092">
        <w:rPr>
          <w:sz w:val="24"/>
          <w:szCs w:val="24"/>
        </w:rPr>
        <w:t>il a soutenu qu’il s’appelait le ‘’Commandant de la ligne rouge’’</w:t>
      </w:r>
      <w:r w:rsidR="00B27BFD">
        <w:rPr>
          <w:sz w:val="24"/>
          <w:szCs w:val="24"/>
        </w:rPr>
        <w:t>.</w:t>
      </w:r>
    </w:p>
    <w:p w:rsidR="00B27BFD" w:rsidRDefault="00B27BFD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2-Le nommé Koulemou Mohamed Ben, </w:t>
      </w:r>
      <w:r w:rsidR="0062191C">
        <w:rPr>
          <w:sz w:val="24"/>
          <w:szCs w:val="24"/>
        </w:rPr>
        <w:t>n’a pu défendre et justifier son statut de technicien stagiaire</w:t>
      </w:r>
      <w:r w:rsidR="00872C7C">
        <w:rPr>
          <w:sz w:val="24"/>
          <w:szCs w:val="24"/>
        </w:rPr>
        <w:t xml:space="preserve">. Mieux, il serait à la Radio Renaissance Fm, qu’il y a seulement Deux (2) mois. Ce qui est une violation de la </w:t>
      </w:r>
      <w:r w:rsidR="00872C7C" w:rsidRPr="00107E20">
        <w:rPr>
          <w:color w:val="FF0000"/>
          <w:sz w:val="24"/>
          <w:szCs w:val="24"/>
        </w:rPr>
        <w:t xml:space="preserve">Règle </w:t>
      </w:r>
      <w:r w:rsidR="00E940D4" w:rsidRPr="00107E20">
        <w:rPr>
          <w:color w:val="FF0000"/>
          <w:sz w:val="24"/>
          <w:szCs w:val="24"/>
        </w:rPr>
        <w:t>5</w:t>
      </w:r>
      <w:r w:rsidR="00E940D4">
        <w:rPr>
          <w:sz w:val="24"/>
          <w:szCs w:val="24"/>
        </w:rPr>
        <w:t xml:space="preserve"> du règlement général du tournoi, qui stipule </w:t>
      </w:r>
      <w:r w:rsidR="00BF2BDC">
        <w:rPr>
          <w:sz w:val="24"/>
          <w:szCs w:val="24"/>
        </w:rPr>
        <w:t xml:space="preserve">que </w:t>
      </w:r>
      <w:r w:rsidR="00E940D4">
        <w:rPr>
          <w:sz w:val="24"/>
          <w:szCs w:val="24"/>
        </w:rPr>
        <w:t>: « </w:t>
      </w:r>
      <w:r w:rsidR="00E940D4" w:rsidRPr="00340E9E">
        <w:rPr>
          <w:i/>
          <w:sz w:val="24"/>
          <w:szCs w:val="24"/>
        </w:rPr>
        <w:t>N’est admissible à ce tournoi que le joueur ayant totalisé un minimum de trois mois de présence dans les ef</w:t>
      </w:r>
      <w:r w:rsidR="00340E9E" w:rsidRPr="00340E9E">
        <w:rPr>
          <w:i/>
          <w:sz w:val="24"/>
          <w:szCs w:val="24"/>
        </w:rPr>
        <w:t>fectifs des médias participants</w:t>
      </w:r>
      <w:r w:rsidR="00340E9E">
        <w:rPr>
          <w:sz w:val="24"/>
          <w:szCs w:val="24"/>
        </w:rPr>
        <w:t> ».</w:t>
      </w:r>
    </w:p>
    <w:p w:rsidR="00430049" w:rsidRDefault="00430049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conséquence, </w:t>
      </w:r>
      <w:r w:rsidR="00EE6779">
        <w:rPr>
          <w:sz w:val="24"/>
          <w:szCs w:val="24"/>
        </w:rPr>
        <w:t>la Sous-commission décide de ce qui suit :</w:t>
      </w:r>
    </w:p>
    <w:p w:rsidR="00EE6779" w:rsidRDefault="00EE6779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Malgré sa large victoire contre son adversaire, </w:t>
      </w:r>
      <w:r w:rsidR="007B70D7">
        <w:rPr>
          <w:sz w:val="24"/>
          <w:szCs w:val="24"/>
        </w:rPr>
        <w:t xml:space="preserve">la Radio Renaissance Fm, est disqualifiée de la compétition, pour faits avérés d’utilisation de joueurs non qualifiés, </w:t>
      </w:r>
      <w:r w:rsidR="00D046D2">
        <w:rPr>
          <w:sz w:val="24"/>
          <w:szCs w:val="24"/>
        </w:rPr>
        <w:t xml:space="preserve">la Radio </w:t>
      </w:r>
      <w:proofErr w:type="spellStart"/>
      <w:r w:rsidR="00D046D2">
        <w:rPr>
          <w:sz w:val="24"/>
          <w:szCs w:val="24"/>
        </w:rPr>
        <w:t>Fotten</w:t>
      </w:r>
      <w:proofErr w:type="spellEnd"/>
      <w:r w:rsidR="00D046D2">
        <w:rPr>
          <w:sz w:val="24"/>
          <w:szCs w:val="24"/>
        </w:rPr>
        <w:t xml:space="preserve"> </w:t>
      </w:r>
      <w:proofErr w:type="spellStart"/>
      <w:r w:rsidR="00D046D2">
        <w:rPr>
          <w:sz w:val="24"/>
          <w:szCs w:val="24"/>
        </w:rPr>
        <w:t>Gollen</w:t>
      </w:r>
      <w:proofErr w:type="spellEnd"/>
      <w:r w:rsidR="00D046D2">
        <w:rPr>
          <w:sz w:val="24"/>
          <w:szCs w:val="24"/>
        </w:rPr>
        <w:t>, ainsi, autorisée à poursuivre ladite compétition</w:t>
      </w:r>
      <w:r w:rsidR="00656925">
        <w:rPr>
          <w:sz w:val="24"/>
          <w:szCs w:val="24"/>
        </w:rPr>
        <w:t>.</w:t>
      </w:r>
    </w:p>
    <w:p w:rsidR="00DA5FFC" w:rsidRDefault="00DA5FFC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t>Cette Décision fera l’obje</w:t>
      </w:r>
      <w:r w:rsidR="00BF2BDC">
        <w:rPr>
          <w:sz w:val="24"/>
          <w:szCs w:val="24"/>
        </w:rPr>
        <w:t>t de diffusion dans la presse</w:t>
      </w:r>
      <w:r w:rsidR="0025435D">
        <w:rPr>
          <w:sz w:val="24"/>
          <w:szCs w:val="24"/>
        </w:rPr>
        <w:t>.</w:t>
      </w:r>
    </w:p>
    <w:p w:rsidR="0025435D" w:rsidRDefault="0025435D" w:rsidP="00DA5FFC">
      <w:pPr>
        <w:jc w:val="both"/>
        <w:rPr>
          <w:sz w:val="24"/>
          <w:szCs w:val="24"/>
        </w:rPr>
      </w:pPr>
    </w:p>
    <w:p w:rsidR="0025435D" w:rsidRDefault="0025435D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Fait à Conakry, le </w:t>
      </w:r>
      <w:r w:rsidR="00424F51">
        <w:rPr>
          <w:sz w:val="24"/>
          <w:szCs w:val="24"/>
        </w:rPr>
        <w:t>10 Décembre 2017</w:t>
      </w:r>
    </w:p>
    <w:p w:rsidR="00424F51" w:rsidRDefault="00424F51" w:rsidP="00DA5FFC">
      <w:pPr>
        <w:jc w:val="both"/>
        <w:rPr>
          <w:sz w:val="24"/>
          <w:szCs w:val="24"/>
        </w:rPr>
      </w:pPr>
    </w:p>
    <w:p w:rsidR="00424F51" w:rsidRDefault="00424F51" w:rsidP="00DA5F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 Sous-commission Litige de la Commission d’organisation</w:t>
      </w:r>
    </w:p>
    <w:p w:rsidR="00656925" w:rsidRDefault="00656925" w:rsidP="00DA5FFC">
      <w:pPr>
        <w:jc w:val="both"/>
        <w:rPr>
          <w:sz w:val="24"/>
          <w:szCs w:val="24"/>
        </w:rPr>
      </w:pPr>
    </w:p>
    <w:p w:rsidR="00656925" w:rsidRDefault="00656925" w:rsidP="00DA5FFC">
      <w:pPr>
        <w:jc w:val="both"/>
        <w:rPr>
          <w:sz w:val="24"/>
          <w:szCs w:val="24"/>
        </w:rPr>
      </w:pPr>
    </w:p>
    <w:p w:rsidR="00656925" w:rsidRPr="00656925" w:rsidRDefault="00656925" w:rsidP="00DA5FFC">
      <w:pPr>
        <w:jc w:val="both"/>
        <w:rPr>
          <w:sz w:val="24"/>
          <w:szCs w:val="24"/>
        </w:rPr>
      </w:pPr>
      <w:r w:rsidRPr="00656925">
        <w:rPr>
          <w:sz w:val="24"/>
          <w:szCs w:val="24"/>
        </w:rPr>
        <w:t>Ampliation :</w:t>
      </w:r>
    </w:p>
    <w:p w:rsidR="00656925" w:rsidRPr="00656925" w:rsidRDefault="00656925" w:rsidP="00656925">
      <w:pPr>
        <w:rPr>
          <w:sz w:val="24"/>
          <w:szCs w:val="24"/>
        </w:rPr>
      </w:pPr>
      <w:r>
        <w:rPr>
          <w:sz w:val="24"/>
          <w:szCs w:val="24"/>
        </w:rPr>
        <w:t>Renaissance</w:t>
      </w:r>
      <w:r w:rsidRPr="00656925">
        <w:rPr>
          <w:sz w:val="24"/>
          <w:szCs w:val="24"/>
        </w:rPr>
        <w:t xml:space="preserve"> : 1</w:t>
      </w:r>
    </w:p>
    <w:p w:rsidR="00656925" w:rsidRPr="00656925" w:rsidRDefault="00656925" w:rsidP="0065692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Fotten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Gollen</w:t>
      </w:r>
      <w:proofErr w:type="spellEnd"/>
      <w:r w:rsidRPr="00656925">
        <w:rPr>
          <w:sz w:val="24"/>
          <w:szCs w:val="24"/>
        </w:rPr>
        <w:t xml:space="preserve"> : 1</w:t>
      </w:r>
    </w:p>
    <w:p w:rsidR="00656925" w:rsidRPr="00656925" w:rsidRDefault="00656925" w:rsidP="00656925">
      <w:pPr>
        <w:rPr>
          <w:sz w:val="24"/>
          <w:szCs w:val="24"/>
        </w:rPr>
      </w:pPr>
      <w:r w:rsidRPr="00656925">
        <w:rPr>
          <w:sz w:val="24"/>
          <w:szCs w:val="24"/>
        </w:rPr>
        <w:t>Commissaire général de la compétition : 1</w:t>
      </w:r>
    </w:p>
    <w:p w:rsidR="00656925" w:rsidRPr="00656925" w:rsidRDefault="00656925" w:rsidP="00656925">
      <w:pPr>
        <w:rPr>
          <w:sz w:val="24"/>
          <w:szCs w:val="24"/>
        </w:rPr>
      </w:pPr>
      <w:r w:rsidRPr="00656925">
        <w:rPr>
          <w:sz w:val="24"/>
          <w:szCs w:val="24"/>
        </w:rPr>
        <w:t>Commission d’arbitrage : 1</w:t>
      </w:r>
    </w:p>
    <w:p w:rsidR="00340E9E" w:rsidRPr="00E940D4" w:rsidRDefault="00656925" w:rsidP="00656925">
      <w:pPr>
        <w:rPr>
          <w:sz w:val="24"/>
          <w:szCs w:val="24"/>
        </w:rPr>
      </w:pPr>
      <w:r w:rsidRPr="00656925">
        <w:rPr>
          <w:sz w:val="24"/>
          <w:szCs w:val="24"/>
        </w:rPr>
        <w:t>Commission narration : 1</w:t>
      </w:r>
    </w:p>
    <w:p w:rsidR="00847CD0" w:rsidRPr="00351D79" w:rsidRDefault="00847CD0">
      <w:pPr>
        <w:rPr>
          <w:b/>
          <w:i/>
          <w:sz w:val="24"/>
          <w:szCs w:val="24"/>
        </w:rPr>
      </w:pPr>
    </w:p>
    <w:bookmarkEnd w:id="0"/>
    <w:p w:rsidR="00D12F07" w:rsidRPr="00D12F07" w:rsidRDefault="00D12F07">
      <w:pPr>
        <w:rPr>
          <w:sz w:val="40"/>
          <w:szCs w:val="40"/>
        </w:rPr>
      </w:pPr>
    </w:p>
    <w:sectPr w:rsidR="00D12F07" w:rsidRPr="00D12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2675A"/>
    <w:multiLevelType w:val="hybridMultilevel"/>
    <w:tmpl w:val="380A3F6A"/>
    <w:lvl w:ilvl="0" w:tplc="B4CED2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F3618"/>
    <w:multiLevelType w:val="hybridMultilevel"/>
    <w:tmpl w:val="19BC8380"/>
    <w:lvl w:ilvl="0" w:tplc="F4368154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BA1994"/>
    <w:multiLevelType w:val="hybridMultilevel"/>
    <w:tmpl w:val="315C1EB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07"/>
    <w:rsid w:val="00002B1E"/>
    <w:rsid w:val="0006272A"/>
    <w:rsid w:val="00063E76"/>
    <w:rsid w:val="000676DB"/>
    <w:rsid w:val="00070563"/>
    <w:rsid w:val="00086906"/>
    <w:rsid w:val="000875DE"/>
    <w:rsid w:val="00091070"/>
    <w:rsid w:val="00097761"/>
    <w:rsid w:val="000C0FE9"/>
    <w:rsid w:val="000C1F33"/>
    <w:rsid w:val="000C2617"/>
    <w:rsid w:val="000C4850"/>
    <w:rsid w:val="000D0DCA"/>
    <w:rsid w:val="000E6A79"/>
    <w:rsid w:val="00100D53"/>
    <w:rsid w:val="00107E20"/>
    <w:rsid w:val="00126F5A"/>
    <w:rsid w:val="00137197"/>
    <w:rsid w:val="00152750"/>
    <w:rsid w:val="001604A8"/>
    <w:rsid w:val="00182202"/>
    <w:rsid w:val="001A5F5B"/>
    <w:rsid w:val="001C3DF8"/>
    <w:rsid w:val="001D541A"/>
    <w:rsid w:val="001E0CB7"/>
    <w:rsid w:val="001E7788"/>
    <w:rsid w:val="001F353C"/>
    <w:rsid w:val="001F3BFC"/>
    <w:rsid w:val="001F75BE"/>
    <w:rsid w:val="0020517C"/>
    <w:rsid w:val="00223C0A"/>
    <w:rsid w:val="00241167"/>
    <w:rsid w:val="00245245"/>
    <w:rsid w:val="00250AF9"/>
    <w:rsid w:val="0025435D"/>
    <w:rsid w:val="00255F18"/>
    <w:rsid w:val="00275D8B"/>
    <w:rsid w:val="002801F2"/>
    <w:rsid w:val="00284A4B"/>
    <w:rsid w:val="00294B75"/>
    <w:rsid w:val="002954F9"/>
    <w:rsid w:val="00296394"/>
    <w:rsid w:val="002A1EE8"/>
    <w:rsid w:val="002B18DB"/>
    <w:rsid w:val="002D42D7"/>
    <w:rsid w:val="002E5BEF"/>
    <w:rsid w:val="002F08BD"/>
    <w:rsid w:val="003001B4"/>
    <w:rsid w:val="00312026"/>
    <w:rsid w:val="003162B9"/>
    <w:rsid w:val="00324158"/>
    <w:rsid w:val="003348F9"/>
    <w:rsid w:val="00340E9E"/>
    <w:rsid w:val="00344AFC"/>
    <w:rsid w:val="00351D79"/>
    <w:rsid w:val="00356E50"/>
    <w:rsid w:val="003651F6"/>
    <w:rsid w:val="0036574D"/>
    <w:rsid w:val="00372499"/>
    <w:rsid w:val="0037455D"/>
    <w:rsid w:val="0037462C"/>
    <w:rsid w:val="003746E7"/>
    <w:rsid w:val="003B2B0A"/>
    <w:rsid w:val="003B75EF"/>
    <w:rsid w:val="003C5853"/>
    <w:rsid w:val="003C707A"/>
    <w:rsid w:val="003D688F"/>
    <w:rsid w:val="003E0E15"/>
    <w:rsid w:val="003E41F9"/>
    <w:rsid w:val="003E6986"/>
    <w:rsid w:val="003F1B41"/>
    <w:rsid w:val="004203C1"/>
    <w:rsid w:val="004245DF"/>
    <w:rsid w:val="00424F51"/>
    <w:rsid w:val="00430049"/>
    <w:rsid w:val="004441F3"/>
    <w:rsid w:val="00450625"/>
    <w:rsid w:val="00452511"/>
    <w:rsid w:val="004766CD"/>
    <w:rsid w:val="00481BE6"/>
    <w:rsid w:val="004866DB"/>
    <w:rsid w:val="00493EE4"/>
    <w:rsid w:val="004B1307"/>
    <w:rsid w:val="004B1D9B"/>
    <w:rsid w:val="004C25BD"/>
    <w:rsid w:val="004C2B37"/>
    <w:rsid w:val="004E362A"/>
    <w:rsid w:val="004E4174"/>
    <w:rsid w:val="004E7FAE"/>
    <w:rsid w:val="00502AD7"/>
    <w:rsid w:val="005153FA"/>
    <w:rsid w:val="005157A4"/>
    <w:rsid w:val="00520D9A"/>
    <w:rsid w:val="00540A18"/>
    <w:rsid w:val="005502E7"/>
    <w:rsid w:val="0056409B"/>
    <w:rsid w:val="00565052"/>
    <w:rsid w:val="00572E3D"/>
    <w:rsid w:val="005A3210"/>
    <w:rsid w:val="005A3EC9"/>
    <w:rsid w:val="006047DF"/>
    <w:rsid w:val="0062191C"/>
    <w:rsid w:val="00647F0E"/>
    <w:rsid w:val="00651482"/>
    <w:rsid w:val="00656925"/>
    <w:rsid w:val="00656DA5"/>
    <w:rsid w:val="00660672"/>
    <w:rsid w:val="0066371F"/>
    <w:rsid w:val="00667819"/>
    <w:rsid w:val="00680F26"/>
    <w:rsid w:val="00693214"/>
    <w:rsid w:val="00696EF4"/>
    <w:rsid w:val="006A08F8"/>
    <w:rsid w:val="006A1B2B"/>
    <w:rsid w:val="006A60BA"/>
    <w:rsid w:val="0070343C"/>
    <w:rsid w:val="00705D5F"/>
    <w:rsid w:val="00714AEF"/>
    <w:rsid w:val="00716307"/>
    <w:rsid w:val="00751A27"/>
    <w:rsid w:val="0077241C"/>
    <w:rsid w:val="00773309"/>
    <w:rsid w:val="0077623C"/>
    <w:rsid w:val="007B70D7"/>
    <w:rsid w:val="007C76BA"/>
    <w:rsid w:val="007F3380"/>
    <w:rsid w:val="007F7BDD"/>
    <w:rsid w:val="0080201C"/>
    <w:rsid w:val="00811AC8"/>
    <w:rsid w:val="00821890"/>
    <w:rsid w:val="00827092"/>
    <w:rsid w:val="00840134"/>
    <w:rsid w:val="00840A20"/>
    <w:rsid w:val="00847CD0"/>
    <w:rsid w:val="00853FE6"/>
    <w:rsid w:val="008658BC"/>
    <w:rsid w:val="00872C7C"/>
    <w:rsid w:val="00877DC3"/>
    <w:rsid w:val="008D34E2"/>
    <w:rsid w:val="008F1523"/>
    <w:rsid w:val="008F5368"/>
    <w:rsid w:val="009153A9"/>
    <w:rsid w:val="00940C7E"/>
    <w:rsid w:val="00941B25"/>
    <w:rsid w:val="0097240A"/>
    <w:rsid w:val="009728F4"/>
    <w:rsid w:val="009738FB"/>
    <w:rsid w:val="009A0539"/>
    <w:rsid w:val="009B249E"/>
    <w:rsid w:val="009C438B"/>
    <w:rsid w:val="009C5306"/>
    <w:rsid w:val="009D5A94"/>
    <w:rsid w:val="009E48BD"/>
    <w:rsid w:val="009E6622"/>
    <w:rsid w:val="009F1DD4"/>
    <w:rsid w:val="009F4A35"/>
    <w:rsid w:val="009F57B3"/>
    <w:rsid w:val="00A3267D"/>
    <w:rsid w:val="00A405E4"/>
    <w:rsid w:val="00A63995"/>
    <w:rsid w:val="00AA099F"/>
    <w:rsid w:val="00AA16D3"/>
    <w:rsid w:val="00AA4090"/>
    <w:rsid w:val="00AC4F8C"/>
    <w:rsid w:val="00AF77B9"/>
    <w:rsid w:val="00B03E11"/>
    <w:rsid w:val="00B102CC"/>
    <w:rsid w:val="00B15008"/>
    <w:rsid w:val="00B27BFD"/>
    <w:rsid w:val="00B6466C"/>
    <w:rsid w:val="00B910FC"/>
    <w:rsid w:val="00BA4D9E"/>
    <w:rsid w:val="00BC00BB"/>
    <w:rsid w:val="00BD0367"/>
    <w:rsid w:val="00BF2BDC"/>
    <w:rsid w:val="00BF7608"/>
    <w:rsid w:val="00C16B94"/>
    <w:rsid w:val="00C27CD6"/>
    <w:rsid w:val="00C65B1F"/>
    <w:rsid w:val="00C84D7B"/>
    <w:rsid w:val="00C93537"/>
    <w:rsid w:val="00CA0C65"/>
    <w:rsid w:val="00CD57E7"/>
    <w:rsid w:val="00D046D2"/>
    <w:rsid w:val="00D12F07"/>
    <w:rsid w:val="00D63A80"/>
    <w:rsid w:val="00D71732"/>
    <w:rsid w:val="00D834BE"/>
    <w:rsid w:val="00D85AAA"/>
    <w:rsid w:val="00D876FF"/>
    <w:rsid w:val="00D9046B"/>
    <w:rsid w:val="00DA5FFC"/>
    <w:rsid w:val="00DB624E"/>
    <w:rsid w:val="00DF6A9E"/>
    <w:rsid w:val="00E12AA3"/>
    <w:rsid w:val="00E30CBF"/>
    <w:rsid w:val="00E3556F"/>
    <w:rsid w:val="00E531F4"/>
    <w:rsid w:val="00E553BB"/>
    <w:rsid w:val="00E66BF5"/>
    <w:rsid w:val="00E81DBF"/>
    <w:rsid w:val="00E940D4"/>
    <w:rsid w:val="00ED75BA"/>
    <w:rsid w:val="00EE5EAA"/>
    <w:rsid w:val="00EE6779"/>
    <w:rsid w:val="00EF3D6B"/>
    <w:rsid w:val="00EF4CEC"/>
    <w:rsid w:val="00F14A21"/>
    <w:rsid w:val="00F34088"/>
    <w:rsid w:val="00F4238F"/>
    <w:rsid w:val="00FA5CBC"/>
    <w:rsid w:val="00FB180F"/>
    <w:rsid w:val="00FB1C87"/>
    <w:rsid w:val="00FC5035"/>
    <w:rsid w:val="00FE40E0"/>
    <w:rsid w:val="00F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420E"/>
  <w15:chartTrackingRefBased/>
  <w15:docId w15:val="{51B97BD8-2A6F-4D53-9B34-94FDC2BB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80F2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84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ssolonagencycommunicatio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2204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ABOUBACAR_DIALLO</dc:creator>
  <cp:keywords/>
  <dc:description/>
  <cp:lastModifiedBy>ABOUBACAR_DIALLO</cp:lastModifiedBy>
  <cp:revision>2</cp:revision>
  <dcterms:created xsi:type="dcterms:W3CDTF">2017-12-10T06:20:00Z</dcterms:created>
  <dcterms:modified xsi:type="dcterms:W3CDTF">2017-12-10T06:20:00Z</dcterms:modified>
</cp:coreProperties>
</file>