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DD" w:rsidRDefault="004E30DD" w:rsidP="004E30DD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FD14784" wp14:editId="3AB156EA">
            <wp:simplePos x="0" y="0"/>
            <wp:positionH relativeFrom="column">
              <wp:posOffset>-291465</wp:posOffset>
            </wp:positionH>
            <wp:positionV relativeFrom="page">
              <wp:posOffset>639445</wp:posOffset>
            </wp:positionV>
            <wp:extent cx="655955" cy="874395"/>
            <wp:effectExtent l="0" t="0" r="0" b="1905"/>
            <wp:wrapTight wrapText="bothSides">
              <wp:wrapPolygon edited="0">
                <wp:start x="0" y="0"/>
                <wp:lineTo x="0" y="21176"/>
                <wp:lineTo x="20701" y="21176"/>
                <wp:lineTo x="20701" y="0"/>
                <wp:lineTo x="0" y="0"/>
              </wp:wrapPolygon>
            </wp:wrapTight>
            <wp:docPr id="1" name="Image 1" descr="C:\Users\hp\AppData\Local\Microsoft\Windows\INetCache\Content.Word\Armoi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hp\AppData\Local\Microsoft\Windows\INetCache\Content.Word\Armoir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5BF56A17" wp14:editId="70F3C892">
            <wp:simplePos x="0" y="0"/>
            <wp:positionH relativeFrom="column">
              <wp:posOffset>5783580</wp:posOffset>
            </wp:positionH>
            <wp:positionV relativeFrom="page">
              <wp:posOffset>445770</wp:posOffset>
            </wp:positionV>
            <wp:extent cx="723265" cy="1221740"/>
            <wp:effectExtent l="0" t="0" r="635" b="0"/>
            <wp:wrapTight wrapText="bothSides">
              <wp:wrapPolygon edited="0">
                <wp:start x="0" y="0"/>
                <wp:lineTo x="0" y="21218"/>
                <wp:lineTo x="21050" y="21218"/>
                <wp:lineTo x="21050" y="0"/>
                <wp:lineTo x="0" y="0"/>
              </wp:wrapPolygon>
            </wp:wrapTight>
            <wp:docPr id="3" name="Image 3" descr="C:\Users\hp\AppData\Local\Microsoft\Windows\INetCache\Content.Word\Insig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hp\AppData\Local\Microsoft\Windows\INetCache\Content.Word\Insig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46B955F" wp14:editId="0E4E3A47">
            <wp:simplePos x="0" y="0"/>
            <wp:positionH relativeFrom="column">
              <wp:posOffset>8166735</wp:posOffset>
            </wp:positionH>
            <wp:positionV relativeFrom="page">
              <wp:posOffset>635635</wp:posOffset>
            </wp:positionV>
            <wp:extent cx="723265" cy="1221740"/>
            <wp:effectExtent l="0" t="0" r="635" b="0"/>
            <wp:wrapTight wrapText="bothSides">
              <wp:wrapPolygon edited="0">
                <wp:start x="0" y="0"/>
                <wp:lineTo x="0" y="21218"/>
                <wp:lineTo x="21050" y="21218"/>
                <wp:lineTo x="21050" y="0"/>
                <wp:lineTo x="0" y="0"/>
              </wp:wrapPolygon>
            </wp:wrapTight>
            <wp:docPr id="2" name="Image 2" descr="C:\Users\hp\AppData\Local\Microsoft\Windows\INetCache\Content.Word\Insig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hp\AppData\Local\Microsoft\Windows\INetCache\Content.Word\Insig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t xml:space="preserve">  </w:t>
      </w:r>
      <w:r>
        <w:t xml:space="preserve">                                                                                                                                                                           </w:t>
      </w:r>
    </w:p>
    <w:p w:rsidR="004E30DD" w:rsidRPr="00386C2B" w:rsidRDefault="004E30DD" w:rsidP="004E30DD">
      <w:pPr>
        <w:spacing w:after="0" w:line="240" w:lineRule="auto"/>
        <w:jc w:val="center"/>
        <w:rPr>
          <w:b/>
          <w:sz w:val="32"/>
        </w:rPr>
      </w:pPr>
      <w:r w:rsidRPr="00386C2B">
        <w:rPr>
          <w:b/>
          <w:sz w:val="32"/>
        </w:rPr>
        <w:t>REPUBLIQUE DE GUINEE</w:t>
      </w:r>
      <w:r>
        <w:rPr>
          <w:b/>
          <w:sz w:val="32"/>
        </w:rPr>
        <w:t xml:space="preserve">                </w:t>
      </w:r>
    </w:p>
    <w:p w:rsidR="004E30DD" w:rsidRDefault="004E30DD" w:rsidP="004E30DD">
      <w:pPr>
        <w:spacing w:after="0" w:line="240" w:lineRule="auto"/>
        <w:jc w:val="center"/>
        <w:rPr>
          <w:b/>
          <w:sz w:val="18"/>
        </w:rPr>
      </w:pPr>
      <w:r w:rsidRPr="00386C2B">
        <w:rPr>
          <w:b/>
          <w:sz w:val="18"/>
        </w:rPr>
        <w:t>TRAVAIL – JUSTICE – SOLIDARITE</w:t>
      </w:r>
    </w:p>
    <w:p w:rsidR="004E30DD" w:rsidRDefault="004E30DD" w:rsidP="004E30DD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---------------------</w:t>
      </w:r>
    </w:p>
    <w:p w:rsidR="004E30DD" w:rsidRPr="00096C06" w:rsidRDefault="004E30DD" w:rsidP="004E30DD">
      <w:pPr>
        <w:jc w:val="center"/>
        <w:rPr>
          <w:b/>
          <w:sz w:val="6"/>
        </w:rPr>
      </w:pPr>
    </w:p>
    <w:p w:rsidR="004E30DD" w:rsidRDefault="004E30DD" w:rsidP="004E30DD">
      <w:pPr>
        <w:ind w:left="708" w:firstLine="708"/>
        <w:rPr>
          <w:b/>
          <w:sz w:val="32"/>
        </w:rPr>
      </w:pPr>
      <w:r>
        <w:rPr>
          <w:b/>
          <w:sz w:val="32"/>
        </w:rPr>
        <w:t xml:space="preserve">                        </w:t>
      </w:r>
      <w:r w:rsidRPr="00776C04">
        <w:rPr>
          <w:b/>
          <w:sz w:val="32"/>
        </w:rPr>
        <w:t>ASSEMBLEE NATIONALE</w:t>
      </w:r>
    </w:p>
    <w:p w:rsidR="004E30DD" w:rsidRPr="004E30DD" w:rsidRDefault="004E30DD" w:rsidP="004E30DD">
      <w:pPr>
        <w:tabs>
          <w:tab w:val="left" w:pos="2132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 xml:space="preserve">           ----------------</w:t>
      </w:r>
    </w:p>
    <w:p w:rsidR="00D70BA9" w:rsidRDefault="00BB70FD" w:rsidP="00D70BA9">
      <w:pPr>
        <w:tabs>
          <w:tab w:val="left" w:pos="2132"/>
        </w:tabs>
        <w:jc w:val="center"/>
        <w:rPr>
          <w:rFonts w:ascii="Times New Roman" w:hAnsi="Times New Roman" w:cs="Times New Roman"/>
          <w:b/>
          <w:sz w:val="40"/>
        </w:rPr>
      </w:pPr>
      <w:r w:rsidRPr="00BB70FD">
        <w:rPr>
          <w:rFonts w:ascii="Times New Roman" w:hAnsi="Times New Roman" w:cs="Times New Roman"/>
          <w:b/>
          <w:sz w:val="40"/>
        </w:rPr>
        <w:t>DECLARATION</w:t>
      </w:r>
    </w:p>
    <w:p w:rsidR="00FE0A95" w:rsidRPr="00FE0A95" w:rsidRDefault="00FE0A95" w:rsidP="00D70BA9">
      <w:pPr>
        <w:tabs>
          <w:tab w:val="left" w:pos="2132"/>
        </w:tabs>
        <w:jc w:val="center"/>
        <w:rPr>
          <w:rFonts w:ascii="Times New Roman" w:hAnsi="Times New Roman" w:cs="Times New Roman"/>
          <w:b/>
          <w:sz w:val="20"/>
        </w:rPr>
      </w:pPr>
    </w:p>
    <w:p w:rsidR="00E7736C" w:rsidRPr="00D70BA9" w:rsidRDefault="00361860" w:rsidP="00E26002">
      <w:pPr>
        <w:tabs>
          <w:tab w:val="left" w:pos="2132"/>
        </w:tabs>
        <w:jc w:val="both"/>
        <w:rPr>
          <w:rFonts w:ascii="Times New Roman" w:hAnsi="Times New Roman" w:cs="Times New Roman"/>
          <w:sz w:val="28"/>
        </w:rPr>
      </w:pPr>
      <w:r w:rsidRPr="00D70BA9">
        <w:rPr>
          <w:rFonts w:ascii="Times New Roman" w:hAnsi="Times New Roman" w:cs="Times New Roman"/>
          <w:sz w:val="28"/>
        </w:rPr>
        <w:t xml:space="preserve">Nous </w:t>
      </w:r>
      <w:r w:rsidR="00E26002" w:rsidRPr="00D70BA9">
        <w:rPr>
          <w:rFonts w:ascii="Times New Roman" w:hAnsi="Times New Roman" w:cs="Times New Roman"/>
          <w:sz w:val="28"/>
        </w:rPr>
        <w:t>Quinze (15) Députés de l’Assemblée Nationale, issus des trois Groupes Parlementaires</w:t>
      </w:r>
      <w:r w:rsidR="00E7736C" w:rsidRPr="00D70BA9">
        <w:rPr>
          <w:rFonts w:ascii="Times New Roman" w:hAnsi="Times New Roman" w:cs="Times New Roman"/>
          <w:sz w:val="28"/>
        </w:rPr>
        <w:t> : RPG-Arc-En-Ciel, Alliance Patriotiq</w:t>
      </w:r>
      <w:r w:rsidR="00C70270" w:rsidRPr="00D70BA9">
        <w:rPr>
          <w:rFonts w:ascii="Times New Roman" w:hAnsi="Times New Roman" w:cs="Times New Roman"/>
          <w:sz w:val="28"/>
        </w:rPr>
        <w:t>ue et Rassemblement Républicain ;</w:t>
      </w:r>
    </w:p>
    <w:p w:rsidR="00C70270" w:rsidRPr="00D70BA9" w:rsidRDefault="00E7736C" w:rsidP="00E26002">
      <w:pPr>
        <w:tabs>
          <w:tab w:val="left" w:pos="2132"/>
        </w:tabs>
        <w:jc w:val="both"/>
        <w:rPr>
          <w:rFonts w:ascii="Times New Roman" w:hAnsi="Times New Roman" w:cs="Times New Roman"/>
          <w:sz w:val="28"/>
        </w:rPr>
      </w:pPr>
      <w:r w:rsidRPr="00D70BA9">
        <w:rPr>
          <w:rFonts w:ascii="Times New Roman" w:hAnsi="Times New Roman" w:cs="Times New Roman"/>
          <w:sz w:val="28"/>
        </w:rPr>
        <w:t>Suite à la requête que</w:t>
      </w:r>
      <w:r w:rsidR="0082027E">
        <w:rPr>
          <w:rFonts w:ascii="Times New Roman" w:hAnsi="Times New Roman" w:cs="Times New Roman"/>
          <w:sz w:val="28"/>
        </w:rPr>
        <w:t xml:space="preserve"> nous avons adressée à la Cour c</w:t>
      </w:r>
      <w:r w:rsidRPr="00D70BA9">
        <w:rPr>
          <w:rFonts w:ascii="Times New Roman" w:hAnsi="Times New Roman" w:cs="Times New Roman"/>
          <w:sz w:val="28"/>
        </w:rPr>
        <w:t>onstitutionnelle</w:t>
      </w:r>
      <w:r w:rsidR="00C70270" w:rsidRPr="00D70BA9">
        <w:rPr>
          <w:rFonts w:ascii="Times New Roman" w:hAnsi="Times New Roman" w:cs="Times New Roman"/>
          <w:sz w:val="28"/>
        </w:rPr>
        <w:t xml:space="preserve">, </w:t>
      </w:r>
      <w:r w:rsidR="005711CF">
        <w:rPr>
          <w:rFonts w:ascii="Times New Roman" w:hAnsi="Times New Roman" w:cs="Times New Roman"/>
          <w:sz w:val="28"/>
        </w:rPr>
        <w:t xml:space="preserve">lui </w:t>
      </w:r>
      <w:r w:rsidR="00C70270" w:rsidRPr="00D70BA9">
        <w:rPr>
          <w:rFonts w:ascii="Times New Roman" w:hAnsi="Times New Roman" w:cs="Times New Roman"/>
          <w:sz w:val="28"/>
        </w:rPr>
        <w:t xml:space="preserve">demandant </w:t>
      </w:r>
      <w:r w:rsidR="005711CF">
        <w:rPr>
          <w:rFonts w:ascii="Times New Roman" w:hAnsi="Times New Roman" w:cs="Times New Roman"/>
          <w:sz w:val="28"/>
        </w:rPr>
        <w:t>d’apporter des</w:t>
      </w:r>
      <w:r w:rsidR="00C70270" w:rsidRPr="00D70BA9">
        <w:rPr>
          <w:rFonts w:ascii="Times New Roman" w:hAnsi="Times New Roman" w:cs="Times New Roman"/>
          <w:sz w:val="28"/>
        </w:rPr>
        <w:t xml:space="preserve"> clarification</w:t>
      </w:r>
      <w:r w:rsidR="005711CF">
        <w:rPr>
          <w:rFonts w:ascii="Times New Roman" w:hAnsi="Times New Roman" w:cs="Times New Roman"/>
          <w:sz w:val="28"/>
        </w:rPr>
        <w:t>s nécessaires</w:t>
      </w:r>
      <w:r w:rsidR="00C70270" w:rsidRPr="00D70BA9">
        <w:rPr>
          <w:rFonts w:ascii="Times New Roman" w:hAnsi="Times New Roman" w:cs="Times New Roman"/>
          <w:sz w:val="28"/>
        </w:rPr>
        <w:t xml:space="preserve"> sur la Constitution applicable en République de Guinée suite au Référendum du 22 mars 2020 ;</w:t>
      </w:r>
    </w:p>
    <w:p w:rsidR="00E92F62" w:rsidRPr="00D70BA9" w:rsidRDefault="00E561AD" w:rsidP="00E26002">
      <w:pPr>
        <w:tabs>
          <w:tab w:val="left" w:pos="2132"/>
        </w:tabs>
        <w:jc w:val="both"/>
        <w:rPr>
          <w:rFonts w:ascii="Times New Roman" w:hAnsi="Times New Roman" w:cs="Times New Roman"/>
          <w:sz w:val="28"/>
        </w:rPr>
      </w:pPr>
      <w:r w:rsidRPr="00D70BA9">
        <w:rPr>
          <w:rFonts w:ascii="Times New Roman" w:hAnsi="Times New Roman" w:cs="Times New Roman"/>
          <w:sz w:val="28"/>
        </w:rPr>
        <w:t xml:space="preserve">Avions pris connaissance du contenu </w:t>
      </w:r>
      <w:r w:rsidR="002E6918">
        <w:rPr>
          <w:rFonts w:ascii="Times New Roman" w:hAnsi="Times New Roman" w:cs="Times New Roman"/>
          <w:sz w:val="28"/>
        </w:rPr>
        <w:t xml:space="preserve">de son </w:t>
      </w:r>
      <w:r w:rsidR="0082027E">
        <w:rPr>
          <w:rFonts w:ascii="Times New Roman" w:hAnsi="Times New Roman" w:cs="Times New Roman"/>
          <w:sz w:val="28"/>
        </w:rPr>
        <w:t>Arrêt</w:t>
      </w:r>
      <w:r w:rsidR="0039127D">
        <w:rPr>
          <w:rFonts w:ascii="Times New Roman" w:hAnsi="Times New Roman" w:cs="Times New Roman"/>
          <w:sz w:val="28"/>
        </w:rPr>
        <w:t xml:space="preserve"> N°AC 0</w:t>
      </w:r>
      <w:r w:rsidR="002E6918">
        <w:rPr>
          <w:rFonts w:ascii="Times New Roman" w:hAnsi="Times New Roman" w:cs="Times New Roman"/>
          <w:sz w:val="28"/>
        </w:rPr>
        <w:t>14 du 11 juin 2020</w:t>
      </w:r>
      <w:r w:rsidR="0082027E">
        <w:rPr>
          <w:rFonts w:ascii="Times New Roman" w:hAnsi="Times New Roman" w:cs="Times New Roman"/>
          <w:sz w:val="28"/>
        </w:rPr>
        <w:t xml:space="preserve"> </w:t>
      </w:r>
      <w:r w:rsidRPr="00D70BA9">
        <w:rPr>
          <w:rFonts w:ascii="Times New Roman" w:hAnsi="Times New Roman" w:cs="Times New Roman"/>
          <w:sz w:val="28"/>
        </w:rPr>
        <w:t>indiquant que « la Constitution applicable en République</w:t>
      </w:r>
      <w:r w:rsidR="00E92F62" w:rsidRPr="00D70BA9">
        <w:rPr>
          <w:rFonts w:ascii="Times New Roman" w:hAnsi="Times New Roman" w:cs="Times New Roman"/>
          <w:sz w:val="28"/>
        </w:rPr>
        <w:t xml:space="preserve"> de Guinée est celle qui a été promulguée et publiée au Journal Officiel</w:t>
      </w:r>
      <w:r w:rsidR="0090655E">
        <w:rPr>
          <w:rFonts w:ascii="Times New Roman" w:hAnsi="Times New Roman" w:cs="Times New Roman"/>
          <w:sz w:val="28"/>
        </w:rPr>
        <w:t xml:space="preserve"> de la République</w:t>
      </w:r>
      <w:r w:rsidR="00E92F62" w:rsidRPr="00D70BA9">
        <w:rPr>
          <w:rFonts w:ascii="Times New Roman" w:hAnsi="Times New Roman" w:cs="Times New Roman"/>
          <w:sz w:val="28"/>
        </w:rPr>
        <w:t xml:space="preserve"> le 14 avril 2020 »</w:t>
      </w:r>
      <w:r w:rsidR="00BB70FD" w:rsidRPr="00D70BA9">
        <w:rPr>
          <w:rFonts w:ascii="Times New Roman" w:hAnsi="Times New Roman" w:cs="Times New Roman"/>
          <w:sz w:val="28"/>
        </w:rPr>
        <w:t>.</w:t>
      </w:r>
    </w:p>
    <w:p w:rsidR="00974601" w:rsidRPr="00D70BA9" w:rsidRDefault="00E92F62" w:rsidP="00E26002">
      <w:pPr>
        <w:tabs>
          <w:tab w:val="left" w:pos="2132"/>
        </w:tabs>
        <w:jc w:val="both"/>
        <w:rPr>
          <w:rFonts w:ascii="Times New Roman" w:hAnsi="Times New Roman" w:cs="Times New Roman"/>
          <w:sz w:val="28"/>
        </w:rPr>
      </w:pPr>
      <w:r w:rsidRPr="00D70BA9">
        <w:rPr>
          <w:rFonts w:ascii="Times New Roman" w:hAnsi="Times New Roman" w:cs="Times New Roman"/>
          <w:sz w:val="28"/>
        </w:rPr>
        <w:t>La Constitution étant la norme suprême au sein de l’</w:t>
      </w:r>
      <w:r w:rsidR="00B27340" w:rsidRPr="00D70BA9">
        <w:rPr>
          <w:rFonts w:ascii="Times New Roman" w:hAnsi="Times New Roman" w:cs="Times New Roman"/>
          <w:sz w:val="28"/>
        </w:rPr>
        <w:t>Etat</w:t>
      </w:r>
      <w:r w:rsidR="0090655E">
        <w:rPr>
          <w:rFonts w:ascii="Times New Roman" w:hAnsi="Times New Roman" w:cs="Times New Roman"/>
          <w:sz w:val="28"/>
        </w:rPr>
        <w:t xml:space="preserve">, </w:t>
      </w:r>
      <w:r w:rsidR="00B27340" w:rsidRPr="00D70BA9">
        <w:rPr>
          <w:rFonts w:ascii="Times New Roman" w:hAnsi="Times New Roman" w:cs="Times New Roman"/>
          <w:sz w:val="28"/>
        </w:rPr>
        <w:t>à ce titre, fonde</w:t>
      </w:r>
      <w:r w:rsidRPr="00D70BA9">
        <w:rPr>
          <w:rFonts w:ascii="Times New Roman" w:hAnsi="Times New Roman" w:cs="Times New Roman"/>
          <w:sz w:val="28"/>
        </w:rPr>
        <w:t xml:space="preserve"> la validité</w:t>
      </w:r>
      <w:r w:rsidR="0090655E">
        <w:rPr>
          <w:rFonts w:ascii="Times New Roman" w:hAnsi="Times New Roman" w:cs="Times New Roman"/>
          <w:sz w:val="28"/>
        </w:rPr>
        <w:t xml:space="preserve"> de l’ordre juridique interne</w:t>
      </w:r>
      <w:r w:rsidR="00B27340" w:rsidRPr="00D70BA9">
        <w:rPr>
          <w:rFonts w:ascii="Times New Roman" w:hAnsi="Times New Roman" w:cs="Times New Roman"/>
          <w:sz w:val="28"/>
        </w:rPr>
        <w:t xml:space="preserve"> et acquiert force obligatoire </w:t>
      </w:r>
      <w:r w:rsidR="007E0F7B" w:rsidRPr="00D70BA9">
        <w:rPr>
          <w:rFonts w:ascii="Times New Roman" w:hAnsi="Times New Roman" w:cs="Times New Roman"/>
          <w:sz w:val="28"/>
        </w:rPr>
        <w:t xml:space="preserve">après avoir rempli les deux conditions essentielles à savoir la promulgation </w:t>
      </w:r>
      <w:r w:rsidR="00974601" w:rsidRPr="00D70BA9">
        <w:rPr>
          <w:rFonts w:ascii="Times New Roman" w:hAnsi="Times New Roman" w:cs="Times New Roman"/>
          <w:sz w:val="28"/>
        </w:rPr>
        <w:t>et la publication.</w:t>
      </w:r>
    </w:p>
    <w:p w:rsidR="00974601" w:rsidRPr="00D70BA9" w:rsidRDefault="00974601" w:rsidP="00E26002">
      <w:pPr>
        <w:tabs>
          <w:tab w:val="left" w:pos="2132"/>
        </w:tabs>
        <w:jc w:val="both"/>
        <w:rPr>
          <w:rFonts w:ascii="Times New Roman" w:hAnsi="Times New Roman" w:cs="Times New Roman"/>
          <w:sz w:val="28"/>
        </w:rPr>
      </w:pPr>
      <w:r w:rsidRPr="00D70BA9">
        <w:rPr>
          <w:rFonts w:ascii="Times New Roman" w:hAnsi="Times New Roman" w:cs="Times New Roman"/>
          <w:sz w:val="28"/>
        </w:rPr>
        <w:t xml:space="preserve">Considérant </w:t>
      </w:r>
      <w:r w:rsidR="00F639B7">
        <w:rPr>
          <w:rFonts w:ascii="Times New Roman" w:hAnsi="Times New Roman" w:cs="Times New Roman"/>
          <w:sz w:val="28"/>
        </w:rPr>
        <w:t xml:space="preserve">que </w:t>
      </w:r>
      <w:r w:rsidR="0082027E">
        <w:rPr>
          <w:rFonts w:ascii="Times New Roman" w:hAnsi="Times New Roman" w:cs="Times New Roman"/>
          <w:sz w:val="28"/>
        </w:rPr>
        <w:t>les Arrêts de la Cour c</w:t>
      </w:r>
      <w:r w:rsidRPr="00D70BA9">
        <w:rPr>
          <w:rFonts w:ascii="Times New Roman" w:hAnsi="Times New Roman" w:cs="Times New Roman"/>
          <w:sz w:val="28"/>
        </w:rPr>
        <w:t>onstitutionnelle sont sans appel ;</w:t>
      </w:r>
    </w:p>
    <w:p w:rsidR="004B6EDA" w:rsidRPr="00D70BA9" w:rsidRDefault="00974601" w:rsidP="00E26002">
      <w:pPr>
        <w:tabs>
          <w:tab w:val="left" w:pos="2132"/>
        </w:tabs>
        <w:jc w:val="both"/>
        <w:rPr>
          <w:rFonts w:ascii="Times New Roman" w:hAnsi="Times New Roman" w:cs="Times New Roman"/>
          <w:sz w:val="28"/>
        </w:rPr>
      </w:pPr>
      <w:r w:rsidRPr="00D70BA9">
        <w:rPr>
          <w:rFonts w:ascii="Times New Roman" w:hAnsi="Times New Roman" w:cs="Times New Roman"/>
          <w:sz w:val="28"/>
        </w:rPr>
        <w:t>Nous soussignés, prenons Acte dudit arrêt</w:t>
      </w:r>
      <w:r w:rsidR="0082027E">
        <w:rPr>
          <w:rFonts w:ascii="Times New Roman" w:hAnsi="Times New Roman" w:cs="Times New Roman"/>
          <w:sz w:val="28"/>
        </w:rPr>
        <w:t xml:space="preserve"> de la Cour c</w:t>
      </w:r>
      <w:r w:rsidR="00A05ECD">
        <w:rPr>
          <w:rFonts w:ascii="Times New Roman" w:hAnsi="Times New Roman" w:cs="Times New Roman"/>
          <w:sz w:val="28"/>
        </w:rPr>
        <w:t>onstitutionnelle en date du 11</w:t>
      </w:r>
      <w:r w:rsidR="00110551">
        <w:rPr>
          <w:rFonts w:ascii="Times New Roman" w:hAnsi="Times New Roman" w:cs="Times New Roman"/>
          <w:sz w:val="28"/>
        </w:rPr>
        <w:t xml:space="preserve"> juin 2020 qui clôt</w:t>
      </w:r>
      <w:r w:rsidR="004B6EDA" w:rsidRPr="00D70BA9">
        <w:rPr>
          <w:rFonts w:ascii="Times New Roman" w:hAnsi="Times New Roman" w:cs="Times New Roman"/>
          <w:sz w:val="28"/>
        </w:rPr>
        <w:t xml:space="preserve"> tous débats en la matière et sur le sujet.</w:t>
      </w:r>
    </w:p>
    <w:p w:rsidR="00C70270" w:rsidRDefault="004B6EDA" w:rsidP="00E26002">
      <w:pPr>
        <w:tabs>
          <w:tab w:val="left" w:pos="2132"/>
        </w:tabs>
        <w:jc w:val="both"/>
        <w:rPr>
          <w:rFonts w:ascii="Times New Roman" w:hAnsi="Times New Roman" w:cs="Times New Roman"/>
          <w:sz w:val="28"/>
        </w:rPr>
      </w:pPr>
      <w:r w:rsidRPr="00D70BA9">
        <w:rPr>
          <w:rFonts w:ascii="Times New Roman" w:hAnsi="Times New Roman" w:cs="Times New Roman"/>
          <w:sz w:val="28"/>
        </w:rPr>
        <w:t>En foi de quoi avons signé la présente déclaration</w:t>
      </w:r>
      <w:r w:rsidR="00D451F6">
        <w:rPr>
          <w:rFonts w:ascii="Times New Roman" w:hAnsi="Times New Roman" w:cs="Times New Roman"/>
          <w:sz w:val="28"/>
        </w:rPr>
        <w:t>.</w:t>
      </w:r>
    </w:p>
    <w:p w:rsidR="00D451F6" w:rsidRDefault="00D451F6" w:rsidP="00E26002">
      <w:pPr>
        <w:tabs>
          <w:tab w:val="left" w:pos="2132"/>
        </w:tabs>
        <w:jc w:val="both"/>
        <w:rPr>
          <w:rFonts w:ascii="Times New Roman" w:hAnsi="Times New Roman" w:cs="Times New Roman"/>
          <w:sz w:val="28"/>
        </w:rPr>
      </w:pPr>
    </w:p>
    <w:p w:rsidR="006638A3" w:rsidRDefault="006638A3" w:rsidP="006638A3">
      <w:pPr>
        <w:tabs>
          <w:tab w:val="left" w:pos="2132"/>
        </w:tabs>
        <w:ind w:left="637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Conakry, le 15 juin 2020</w:t>
      </w:r>
    </w:p>
    <w:p w:rsidR="004E30DD" w:rsidRDefault="004E30DD" w:rsidP="006638A3">
      <w:pPr>
        <w:tabs>
          <w:tab w:val="left" w:pos="2132"/>
        </w:tabs>
        <w:ind w:left="6372"/>
        <w:jc w:val="both"/>
        <w:rPr>
          <w:rFonts w:ascii="Times New Roman" w:hAnsi="Times New Roman" w:cs="Times New Roman"/>
          <w:sz w:val="28"/>
        </w:rPr>
      </w:pPr>
    </w:p>
    <w:p w:rsidR="006A2F1F" w:rsidRPr="00136AD2" w:rsidRDefault="006A2F1F" w:rsidP="00BB70FD">
      <w:pPr>
        <w:tabs>
          <w:tab w:val="left" w:pos="2132"/>
        </w:tabs>
        <w:jc w:val="both"/>
        <w:rPr>
          <w:rFonts w:ascii="Times New Roman" w:hAnsi="Times New Roman" w:cs="Times New Roman"/>
          <w:sz w:val="28"/>
        </w:rPr>
      </w:pPr>
      <w:r w:rsidRPr="00D70BA9">
        <w:rPr>
          <w:rFonts w:ascii="Arial Narrow" w:hAnsi="Arial Narrow"/>
          <w:b/>
          <w:i/>
          <w:sz w:val="24"/>
          <w:szCs w:val="26"/>
          <w:u w:val="single"/>
        </w:rPr>
        <w:t>P.J.</w:t>
      </w:r>
      <w:r w:rsidRPr="00D70BA9">
        <w:rPr>
          <w:rFonts w:ascii="Arial Narrow" w:hAnsi="Arial Narrow"/>
          <w:b/>
          <w:i/>
          <w:sz w:val="24"/>
          <w:szCs w:val="26"/>
        </w:rPr>
        <w:t xml:space="preserve"> : </w:t>
      </w:r>
      <w:r w:rsidRPr="00136AD2">
        <w:rPr>
          <w:rFonts w:ascii="Arial Narrow" w:hAnsi="Arial Narrow"/>
          <w:b/>
          <w:i/>
          <w:sz w:val="28"/>
          <w:szCs w:val="26"/>
        </w:rPr>
        <w:t>Liste des</w:t>
      </w:r>
      <w:r w:rsidR="00D73B80" w:rsidRPr="00136AD2">
        <w:rPr>
          <w:rFonts w:ascii="Arial Narrow" w:hAnsi="Arial Narrow"/>
          <w:b/>
          <w:i/>
          <w:sz w:val="28"/>
          <w:szCs w:val="26"/>
        </w:rPr>
        <w:t xml:space="preserve"> Quinze</w:t>
      </w:r>
      <w:r w:rsidRPr="00136AD2">
        <w:rPr>
          <w:rFonts w:ascii="Arial Narrow" w:hAnsi="Arial Narrow"/>
          <w:b/>
          <w:i/>
          <w:sz w:val="28"/>
          <w:szCs w:val="26"/>
        </w:rPr>
        <w:t xml:space="preserve"> Députés </w:t>
      </w:r>
      <w:r w:rsidR="00D73B80" w:rsidRPr="00136AD2">
        <w:rPr>
          <w:rFonts w:ascii="Arial Narrow" w:hAnsi="Arial Narrow"/>
          <w:b/>
          <w:i/>
          <w:sz w:val="28"/>
          <w:szCs w:val="26"/>
        </w:rPr>
        <w:t>co-auteurs</w:t>
      </w:r>
      <w:r w:rsidRPr="00136AD2">
        <w:rPr>
          <w:rFonts w:ascii="Arial Narrow" w:hAnsi="Arial Narrow"/>
          <w:b/>
          <w:i/>
          <w:sz w:val="28"/>
          <w:szCs w:val="26"/>
        </w:rPr>
        <w:t xml:space="preserve"> de</w:t>
      </w:r>
      <w:r w:rsidR="00D73B80" w:rsidRPr="00136AD2">
        <w:rPr>
          <w:rFonts w:ascii="Arial Narrow" w:hAnsi="Arial Narrow"/>
          <w:b/>
          <w:i/>
          <w:sz w:val="28"/>
          <w:szCs w:val="26"/>
        </w:rPr>
        <w:t xml:space="preserve"> la</w:t>
      </w:r>
      <w:r w:rsidRPr="00136AD2">
        <w:rPr>
          <w:rFonts w:ascii="Arial Narrow" w:hAnsi="Arial Narrow"/>
          <w:b/>
          <w:i/>
          <w:sz w:val="28"/>
          <w:szCs w:val="26"/>
        </w:rPr>
        <w:t xml:space="preserve"> saisine de la Cour Constitutionnelle. </w:t>
      </w:r>
    </w:p>
    <w:p w:rsidR="006A2F1F" w:rsidRPr="00136AD2" w:rsidRDefault="006A2F1F" w:rsidP="006A2F1F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6"/>
        </w:rPr>
      </w:pPr>
    </w:p>
    <w:p w:rsidR="006A2F1F" w:rsidRPr="00D70BA9" w:rsidRDefault="006A2F1F" w:rsidP="006A2F1F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6"/>
        </w:rPr>
      </w:pPr>
    </w:p>
    <w:p w:rsidR="006A2F1F" w:rsidRDefault="006A2F1F" w:rsidP="006A2F1F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6"/>
        </w:rPr>
      </w:pPr>
      <w:r w:rsidRPr="00D70BA9">
        <w:rPr>
          <w:rFonts w:ascii="Arial Narrow" w:hAnsi="Arial Narrow"/>
          <w:b/>
          <w:i/>
          <w:sz w:val="24"/>
          <w:szCs w:val="26"/>
        </w:rPr>
        <w:t>Ont signé</w:t>
      </w:r>
    </w:p>
    <w:p w:rsidR="004E30DD" w:rsidRDefault="004E30DD" w:rsidP="006A2F1F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6"/>
        </w:rPr>
      </w:pPr>
    </w:p>
    <w:p w:rsidR="004E30DD" w:rsidRPr="00D70BA9" w:rsidRDefault="004E30DD" w:rsidP="006A2F1F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6"/>
        </w:rPr>
      </w:pPr>
    </w:p>
    <w:p w:rsidR="006A2F1F" w:rsidRPr="00D70BA9" w:rsidRDefault="006A2F1F" w:rsidP="006A2F1F">
      <w:pPr>
        <w:spacing w:after="0" w:line="240" w:lineRule="auto"/>
        <w:jc w:val="both"/>
        <w:rPr>
          <w:rFonts w:ascii="Arial Narrow" w:hAnsi="Arial Narrow"/>
          <w:i/>
          <w:sz w:val="24"/>
          <w:szCs w:val="26"/>
        </w:rPr>
      </w:pPr>
    </w:p>
    <w:p w:rsidR="006A2F1F" w:rsidRPr="00975883" w:rsidRDefault="006A2F1F" w:rsidP="00B84D9D">
      <w:pPr>
        <w:spacing w:after="0" w:line="600" w:lineRule="auto"/>
        <w:rPr>
          <w:rFonts w:ascii="Arial Narrow" w:hAnsi="Arial Narrow"/>
          <w:i/>
          <w:sz w:val="26"/>
          <w:szCs w:val="26"/>
        </w:rPr>
      </w:pPr>
    </w:p>
    <w:p w:rsidR="006A2F1F" w:rsidRPr="00975883" w:rsidRDefault="006A2F1F" w:rsidP="00B84D9D">
      <w:pPr>
        <w:pStyle w:val="Paragraphedeliste"/>
        <w:numPr>
          <w:ilvl w:val="0"/>
          <w:numId w:val="1"/>
        </w:numPr>
        <w:spacing w:after="0" w:line="600" w:lineRule="auto"/>
        <w:ind w:left="1428"/>
        <w:rPr>
          <w:rFonts w:ascii="Arial Narrow" w:hAnsi="Arial Narrow"/>
          <w:i/>
          <w:sz w:val="26"/>
          <w:szCs w:val="26"/>
        </w:rPr>
      </w:pPr>
      <w:r w:rsidRPr="00975883">
        <w:rPr>
          <w:rFonts w:ascii="Arial Narrow" w:hAnsi="Arial Narrow"/>
          <w:i/>
          <w:sz w:val="26"/>
          <w:szCs w:val="26"/>
        </w:rPr>
        <w:t>Honorable Aly KABA</w:t>
      </w:r>
    </w:p>
    <w:p w:rsidR="006A2F1F" w:rsidRPr="00975883" w:rsidRDefault="006A2F1F" w:rsidP="00B84D9D">
      <w:pPr>
        <w:pStyle w:val="Paragraphedeliste"/>
        <w:numPr>
          <w:ilvl w:val="0"/>
          <w:numId w:val="1"/>
        </w:numPr>
        <w:spacing w:after="0" w:line="600" w:lineRule="auto"/>
        <w:ind w:left="1428"/>
        <w:rPr>
          <w:rFonts w:ascii="Arial Narrow" w:hAnsi="Arial Narrow"/>
          <w:i/>
          <w:sz w:val="26"/>
          <w:szCs w:val="26"/>
        </w:rPr>
      </w:pPr>
      <w:r w:rsidRPr="00975883">
        <w:rPr>
          <w:rFonts w:ascii="Arial Narrow" w:hAnsi="Arial Narrow"/>
          <w:i/>
          <w:sz w:val="26"/>
          <w:szCs w:val="26"/>
        </w:rPr>
        <w:t xml:space="preserve">Honorable Jean </w:t>
      </w:r>
      <w:proofErr w:type="spellStart"/>
      <w:r w:rsidRPr="00975883">
        <w:rPr>
          <w:rFonts w:ascii="Arial Narrow" w:hAnsi="Arial Narrow"/>
          <w:i/>
          <w:sz w:val="26"/>
          <w:szCs w:val="26"/>
        </w:rPr>
        <w:t>Tokpa</w:t>
      </w:r>
      <w:proofErr w:type="spellEnd"/>
      <w:r w:rsidRPr="00975883">
        <w:rPr>
          <w:rFonts w:ascii="Arial Narrow" w:hAnsi="Arial Narrow"/>
          <w:i/>
          <w:sz w:val="26"/>
          <w:szCs w:val="26"/>
        </w:rPr>
        <w:t xml:space="preserve"> KOLIE</w:t>
      </w:r>
    </w:p>
    <w:p w:rsidR="006A2F1F" w:rsidRPr="00975883" w:rsidRDefault="006A2F1F" w:rsidP="00B84D9D">
      <w:pPr>
        <w:pStyle w:val="Paragraphedeliste"/>
        <w:numPr>
          <w:ilvl w:val="0"/>
          <w:numId w:val="1"/>
        </w:numPr>
        <w:spacing w:after="0" w:line="600" w:lineRule="auto"/>
        <w:ind w:left="1428"/>
        <w:rPr>
          <w:rFonts w:ascii="Arial Narrow" w:hAnsi="Arial Narrow"/>
          <w:i/>
          <w:sz w:val="26"/>
          <w:szCs w:val="26"/>
        </w:rPr>
      </w:pPr>
      <w:r w:rsidRPr="00975883">
        <w:rPr>
          <w:rFonts w:ascii="Arial Narrow" w:hAnsi="Arial Narrow"/>
          <w:i/>
          <w:sz w:val="26"/>
          <w:szCs w:val="26"/>
        </w:rPr>
        <w:t>Honorable Samouka BERETE</w:t>
      </w:r>
      <w:r w:rsidR="00BE37E0">
        <w:rPr>
          <w:rFonts w:ascii="Arial Narrow" w:hAnsi="Arial Narrow"/>
          <w:i/>
          <w:sz w:val="26"/>
          <w:szCs w:val="26"/>
        </w:rPr>
        <w:t xml:space="preserve">       </w:t>
      </w:r>
      <w:r w:rsidR="00136AD2">
        <w:rPr>
          <w:rFonts w:ascii="Arial Narrow" w:hAnsi="Arial Narrow"/>
          <w:i/>
          <w:sz w:val="26"/>
          <w:szCs w:val="26"/>
        </w:rPr>
        <w:tab/>
      </w:r>
      <w:r w:rsidR="00136AD2">
        <w:rPr>
          <w:rFonts w:ascii="Arial Narrow" w:hAnsi="Arial Narrow"/>
          <w:i/>
          <w:sz w:val="26"/>
          <w:szCs w:val="26"/>
        </w:rPr>
        <w:tab/>
      </w:r>
      <w:r w:rsidR="00136AD2">
        <w:rPr>
          <w:rFonts w:ascii="Arial Narrow" w:hAnsi="Arial Narrow"/>
          <w:i/>
          <w:sz w:val="26"/>
          <w:szCs w:val="26"/>
        </w:rPr>
        <w:tab/>
      </w:r>
      <w:r w:rsidR="00136AD2">
        <w:rPr>
          <w:rFonts w:ascii="Arial Narrow" w:hAnsi="Arial Narrow"/>
          <w:i/>
          <w:sz w:val="26"/>
          <w:szCs w:val="26"/>
        </w:rPr>
        <w:tab/>
      </w:r>
      <w:r w:rsidR="00136AD2">
        <w:rPr>
          <w:rFonts w:ascii="Arial Narrow" w:hAnsi="Arial Narrow"/>
          <w:i/>
          <w:sz w:val="26"/>
          <w:szCs w:val="26"/>
        </w:rPr>
        <w:tab/>
        <w:t xml:space="preserve">                    </w:t>
      </w:r>
      <w:r w:rsidR="004E30DD">
        <w:rPr>
          <w:rFonts w:ascii="Arial Narrow" w:hAnsi="Arial Narrow"/>
          <w:i/>
          <w:sz w:val="26"/>
          <w:szCs w:val="26"/>
        </w:rPr>
        <w:t xml:space="preserve"> </w:t>
      </w:r>
    </w:p>
    <w:p w:rsidR="006A2F1F" w:rsidRPr="00975883" w:rsidRDefault="006A2F1F" w:rsidP="00B84D9D">
      <w:pPr>
        <w:pStyle w:val="Paragraphedeliste"/>
        <w:numPr>
          <w:ilvl w:val="0"/>
          <w:numId w:val="1"/>
        </w:numPr>
        <w:spacing w:after="0" w:line="600" w:lineRule="auto"/>
        <w:ind w:left="1428"/>
        <w:rPr>
          <w:rFonts w:ascii="Arial Narrow" w:hAnsi="Arial Narrow"/>
          <w:i/>
          <w:sz w:val="26"/>
          <w:szCs w:val="26"/>
        </w:rPr>
      </w:pPr>
      <w:r w:rsidRPr="00975883">
        <w:rPr>
          <w:rFonts w:ascii="Arial Narrow" w:hAnsi="Arial Narrow"/>
          <w:i/>
          <w:sz w:val="26"/>
          <w:szCs w:val="26"/>
        </w:rPr>
        <w:t>Honorable Nestor KAGBADOUNO</w:t>
      </w:r>
    </w:p>
    <w:p w:rsidR="006A2F1F" w:rsidRPr="00975883" w:rsidRDefault="006A2F1F" w:rsidP="00B84D9D">
      <w:pPr>
        <w:pStyle w:val="Paragraphedeliste"/>
        <w:numPr>
          <w:ilvl w:val="0"/>
          <w:numId w:val="1"/>
        </w:numPr>
        <w:spacing w:after="0" w:line="600" w:lineRule="auto"/>
        <w:ind w:left="1428"/>
        <w:rPr>
          <w:rFonts w:ascii="Arial Narrow" w:hAnsi="Arial Narrow"/>
          <w:b/>
          <w:i/>
          <w:sz w:val="26"/>
          <w:szCs w:val="26"/>
        </w:rPr>
      </w:pPr>
      <w:r w:rsidRPr="00975883">
        <w:rPr>
          <w:rFonts w:ascii="Arial Narrow" w:hAnsi="Arial Narrow"/>
          <w:i/>
          <w:sz w:val="26"/>
          <w:szCs w:val="26"/>
        </w:rPr>
        <w:t>Honorable</w:t>
      </w:r>
      <w:r w:rsidRPr="00BF647F">
        <w:rPr>
          <w:rFonts w:ascii="Arial Narrow" w:hAnsi="Arial Narrow"/>
          <w:i/>
          <w:sz w:val="26"/>
          <w:szCs w:val="26"/>
        </w:rPr>
        <w:t xml:space="preserve"> Mamadou</w:t>
      </w:r>
      <w:r>
        <w:rPr>
          <w:rFonts w:ascii="Arial Narrow" w:hAnsi="Arial Narrow"/>
          <w:b/>
          <w:i/>
          <w:sz w:val="26"/>
          <w:szCs w:val="26"/>
        </w:rPr>
        <w:t xml:space="preserve"> </w:t>
      </w:r>
      <w:r w:rsidRPr="00975883">
        <w:rPr>
          <w:rFonts w:ascii="Arial Narrow" w:hAnsi="Arial Narrow"/>
          <w:i/>
          <w:sz w:val="26"/>
          <w:szCs w:val="26"/>
        </w:rPr>
        <w:t>Habib BALDE</w:t>
      </w:r>
    </w:p>
    <w:p w:rsidR="006A2F1F" w:rsidRPr="00975883" w:rsidRDefault="006A2F1F" w:rsidP="00B84D9D">
      <w:pPr>
        <w:pStyle w:val="Paragraphedeliste"/>
        <w:numPr>
          <w:ilvl w:val="0"/>
          <w:numId w:val="1"/>
        </w:numPr>
        <w:spacing w:after="0" w:line="600" w:lineRule="auto"/>
        <w:ind w:left="1428"/>
        <w:rPr>
          <w:rFonts w:ascii="Arial Narrow" w:hAnsi="Arial Narrow"/>
          <w:i/>
          <w:sz w:val="26"/>
          <w:szCs w:val="26"/>
        </w:rPr>
      </w:pPr>
      <w:r w:rsidRPr="00975883">
        <w:rPr>
          <w:rFonts w:ascii="Arial Narrow" w:hAnsi="Arial Narrow"/>
          <w:i/>
          <w:sz w:val="26"/>
          <w:szCs w:val="26"/>
        </w:rPr>
        <w:t>Honorable Moustapha DIANE</w:t>
      </w:r>
    </w:p>
    <w:p w:rsidR="006A2F1F" w:rsidRPr="00975883" w:rsidRDefault="006A2F1F" w:rsidP="00B84D9D">
      <w:pPr>
        <w:pStyle w:val="Paragraphedeliste"/>
        <w:numPr>
          <w:ilvl w:val="0"/>
          <w:numId w:val="1"/>
        </w:numPr>
        <w:spacing w:after="0" w:line="600" w:lineRule="auto"/>
        <w:ind w:left="1428"/>
        <w:rPr>
          <w:rFonts w:ascii="Arial Narrow" w:hAnsi="Arial Narrow"/>
          <w:i/>
          <w:sz w:val="26"/>
          <w:szCs w:val="26"/>
        </w:rPr>
      </w:pPr>
      <w:r w:rsidRPr="00975883">
        <w:rPr>
          <w:rFonts w:ascii="Arial Narrow" w:hAnsi="Arial Narrow"/>
          <w:i/>
          <w:sz w:val="26"/>
          <w:szCs w:val="26"/>
        </w:rPr>
        <w:t xml:space="preserve">Honorable Mamadou </w:t>
      </w:r>
      <w:proofErr w:type="spellStart"/>
      <w:r w:rsidRPr="00975883">
        <w:rPr>
          <w:rFonts w:ascii="Arial Narrow" w:hAnsi="Arial Narrow"/>
          <w:i/>
          <w:sz w:val="26"/>
          <w:szCs w:val="26"/>
        </w:rPr>
        <w:t>Kaly</w:t>
      </w:r>
      <w:proofErr w:type="spellEnd"/>
      <w:r w:rsidRPr="00975883">
        <w:rPr>
          <w:rFonts w:ascii="Arial Narrow" w:hAnsi="Arial Narrow"/>
          <w:i/>
          <w:sz w:val="26"/>
          <w:szCs w:val="26"/>
        </w:rPr>
        <w:t xml:space="preserve"> BAH</w:t>
      </w:r>
    </w:p>
    <w:p w:rsidR="006A2F1F" w:rsidRPr="00975883" w:rsidRDefault="006A2F1F" w:rsidP="00B84D9D">
      <w:pPr>
        <w:pStyle w:val="Paragraphedeliste"/>
        <w:numPr>
          <w:ilvl w:val="0"/>
          <w:numId w:val="1"/>
        </w:numPr>
        <w:spacing w:after="0" w:line="600" w:lineRule="auto"/>
        <w:ind w:left="1428"/>
        <w:rPr>
          <w:rFonts w:ascii="Arial Narrow" w:hAnsi="Arial Narrow"/>
          <w:i/>
          <w:sz w:val="26"/>
          <w:szCs w:val="26"/>
        </w:rPr>
      </w:pPr>
      <w:r w:rsidRPr="00975883">
        <w:rPr>
          <w:rFonts w:ascii="Arial Narrow" w:hAnsi="Arial Narrow"/>
          <w:i/>
          <w:sz w:val="26"/>
          <w:szCs w:val="26"/>
        </w:rPr>
        <w:t xml:space="preserve">Honorable </w:t>
      </w:r>
      <w:proofErr w:type="spellStart"/>
      <w:r w:rsidRPr="00975883">
        <w:rPr>
          <w:rFonts w:ascii="Arial Narrow" w:hAnsi="Arial Narrow"/>
          <w:i/>
          <w:sz w:val="26"/>
          <w:szCs w:val="26"/>
        </w:rPr>
        <w:t>Elhadj</w:t>
      </w:r>
      <w:proofErr w:type="spellEnd"/>
      <w:r w:rsidRPr="0097588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75883">
        <w:rPr>
          <w:rFonts w:ascii="Arial Narrow" w:hAnsi="Arial Narrow"/>
          <w:i/>
          <w:sz w:val="26"/>
          <w:szCs w:val="26"/>
        </w:rPr>
        <w:t>Dembo</w:t>
      </w:r>
      <w:proofErr w:type="spellEnd"/>
      <w:r w:rsidRPr="00975883">
        <w:rPr>
          <w:rFonts w:ascii="Arial Narrow" w:hAnsi="Arial Narrow"/>
          <w:i/>
          <w:sz w:val="26"/>
          <w:szCs w:val="26"/>
        </w:rPr>
        <w:t xml:space="preserve"> SYLLA</w:t>
      </w:r>
    </w:p>
    <w:p w:rsidR="006A2F1F" w:rsidRPr="00975883" w:rsidRDefault="006A2F1F" w:rsidP="00B84D9D">
      <w:pPr>
        <w:pStyle w:val="Paragraphedeliste"/>
        <w:numPr>
          <w:ilvl w:val="0"/>
          <w:numId w:val="1"/>
        </w:numPr>
        <w:spacing w:after="0" w:line="600" w:lineRule="auto"/>
        <w:ind w:left="1428"/>
        <w:rPr>
          <w:rFonts w:ascii="Arial Narrow" w:hAnsi="Arial Narrow"/>
          <w:i/>
          <w:sz w:val="26"/>
          <w:szCs w:val="26"/>
        </w:rPr>
      </w:pPr>
      <w:r w:rsidRPr="00975883">
        <w:rPr>
          <w:rFonts w:ascii="Arial Narrow" w:hAnsi="Arial Narrow"/>
          <w:i/>
          <w:sz w:val="26"/>
          <w:szCs w:val="26"/>
        </w:rPr>
        <w:t>Honorable Boubacar DIALLO</w:t>
      </w:r>
    </w:p>
    <w:p w:rsidR="006A2F1F" w:rsidRPr="00975883" w:rsidRDefault="006A2F1F" w:rsidP="00B84D9D">
      <w:pPr>
        <w:pStyle w:val="Paragraphedeliste"/>
        <w:numPr>
          <w:ilvl w:val="0"/>
          <w:numId w:val="1"/>
        </w:numPr>
        <w:spacing w:after="0" w:line="600" w:lineRule="auto"/>
        <w:ind w:left="1428"/>
        <w:rPr>
          <w:rFonts w:ascii="Arial Narrow" w:hAnsi="Arial Narrow"/>
          <w:i/>
          <w:sz w:val="26"/>
          <w:szCs w:val="26"/>
        </w:rPr>
      </w:pPr>
      <w:r w:rsidRPr="00975883">
        <w:rPr>
          <w:rFonts w:ascii="Arial Narrow" w:hAnsi="Arial Narrow"/>
          <w:i/>
          <w:sz w:val="26"/>
          <w:szCs w:val="26"/>
        </w:rPr>
        <w:t>Honorable Fodé Mohamed SOUMAH</w:t>
      </w:r>
    </w:p>
    <w:p w:rsidR="006A2F1F" w:rsidRPr="00975883" w:rsidRDefault="006A2F1F" w:rsidP="00B84D9D">
      <w:pPr>
        <w:pStyle w:val="Paragraphedeliste"/>
        <w:numPr>
          <w:ilvl w:val="0"/>
          <w:numId w:val="1"/>
        </w:numPr>
        <w:spacing w:after="0" w:line="600" w:lineRule="auto"/>
        <w:ind w:left="1428"/>
        <w:rPr>
          <w:rFonts w:ascii="Arial Narrow" w:hAnsi="Arial Narrow"/>
          <w:i/>
          <w:sz w:val="26"/>
          <w:szCs w:val="26"/>
        </w:rPr>
      </w:pPr>
      <w:r w:rsidRPr="00975883">
        <w:rPr>
          <w:rFonts w:ascii="Arial Narrow" w:hAnsi="Arial Narrow"/>
          <w:i/>
          <w:sz w:val="26"/>
          <w:szCs w:val="26"/>
        </w:rPr>
        <w:t>Honorable Abdoulaye SANOH</w:t>
      </w:r>
    </w:p>
    <w:p w:rsidR="006A2F1F" w:rsidRPr="00975883" w:rsidRDefault="006A2F1F" w:rsidP="00B84D9D">
      <w:pPr>
        <w:pStyle w:val="Paragraphedeliste"/>
        <w:numPr>
          <w:ilvl w:val="0"/>
          <w:numId w:val="1"/>
        </w:numPr>
        <w:spacing w:after="0" w:line="600" w:lineRule="auto"/>
        <w:ind w:left="1428"/>
        <w:rPr>
          <w:rFonts w:ascii="Arial Narrow" w:hAnsi="Arial Narrow"/>
          <w:i/>
          <w:sz w:val="26"/>
          <w:szCs w:val="26"/>
        </w:rPr>
      </w:pPr>
      <w:r w:rsidRPr="00975883">
        <w:rPr>
          <w:rFonts w:ascii="Arial Narrow" w:hAnsi="Arial Narrow"/>
          <w:i/>
          <w:sz w:val="26"/>
          <w:szCs w:val="26"/>
        </w:rPr>
        <w:t xml:space="preserve">Honorable </w:t>
      </w:r>
      <w:proofErr w:type="spellStart"/>
      <w:r w:rsidRPr="00975883">
        <w:rPr>
          <w:rFonts w:ascii="Arial Narrow" w:hAnsi="Arial Narrow"/>
          <w:i/>
          <w:sz w:val="26"/>
          <w:szCs w:val="26"/>
        </w:rPr>
        <w:t>Saliou</w:t>
      </w:r>
      <w:proofErr w:type="spellEnd"/>
      <w:r w:rsidRPr="00975883">
        <w:rPr>
          <w:rFonts w:ascii="Arial Narrow" w:hAnsi="Arial Narrow"/>
          <w:i/>
          <w:sz w:val="26"/>
          <w:szCs w:val="26"/>
        </w:rPr>
        <w:t xml:space="preserve"> Bella DIALLO</w:t>
      </w:r>
    </w:p>
    <w:p w:rsidR="006A2F1F" w:rsidRPr="001D6205" w:rsidRDefault="006A2F1F" w:rsidP="00B84D9D">
      <w:pPr>
        <w:pStyle w:val="Paragraphedeliste"/>
        <w:numPr>
          <w:ilvl w:val="0"/>
          <w:numId w:val="1"/>
        </w:numPr>
        <w:spacing w:after="0" w:line="600" w:lineRule="auto"/>
        <w:ind w:left="1428"/>
        <w:rPr>
          <w:rFonts w:ascii="Arial Narrow" w:hAnsi="Arial Narrow"/>
          <w:b/>
          <w:i/>
          <w:sz w:val="26"/>
          <w:szCs w:val="26"/>
        </w:rPr>
      </w:pPr>
      <w:r w:rsidRPr="001D6205">
        <w:rPr>
          <w:rFonts w:ascii="Arial Narrow" w:hAnsi="Arial Narrow"/>
          <w:b/>
          <w:i/>
          <w:sz w:val="26"/>
          <w:szCs w:val="26"/>
        </w:rPr>
        <w:t xml:space="preserve">Honorable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S</w:t>
      </w:r>
      <w:r w:rsidRPr="001D6205">
        <w:rPr>
          <w:rFonts w:ascii="Arial Narrow" w:hAnsi="Arial Narrow"/>
          <w:b/>
          <w:i/>
          <w:sz w:val="26"/>
          <w:szCs w:val="26"/>
        </w:rPr>
        <w:t>ata</w:t>
      </w:r>
      <w:proofErr w:type="spellEnd"/>
      <w:r w:rsidRPr="001D6205">
        <w:rPr>
          <w:rFonts w:ascii="Arial Narrow" w:hAnsi="Arial Narrow"/>
          <w:b/>
          <w:i/>
          <w:sz w:val="26"/>
          <w:szCs w:val="26"/>
        </w:rPr>
        <w:t xml:space="preserve"> DIAKITE</w:t>
      </w:r>
    </w:p>
    <w:p w:rsidR="006A2F1F" w:rsidRPr="00975883" w:rsidRDefault="006A2F1F" w:rsidP="00B84D9D">
      <w:pPr>
        <w:pStyle w:val="Paragraphedeliste"/>
        <w:numPr>
          <w:ilvl w:val="0"/>
          <w:numId w:val="1"/>
        </w:numPr>
        <w:spacing w:after="0" w:line="600" w:lineRule="auto"/>
        <w:ind w:left="1428"/>
        <w:rPr>
          <w:rFonts w:ascii="Arial Narrow" w:hAnsi="Arial Narrow"/>
          <w:i/>
          <w:sz w:val="26"/>
          <w:szCs w:val="26"/>
        </w:rPr>
      </w:pPr>
      <w:r w:rsidRPr="00975883">
        <w:rPr>
          <w:rFonts w:ascii="Arial Narrow" w:hAnsi="Arial Narrow"/>
          <w:i/>
          <w:sz w:val="26"/>
          <w:szCs w:val="26"/>
        </w:rPr>
        <w:t xml:space="preserve">Honorable </w:t>
      </w:r>
      <w:proofErr w:type="spellStart"/>
      <w:r w:rsidRPr="00975883">
        <w:rPr>
          <w:rFonts w:ascii="Arial Narrow" w:hAnsi="Arial Narrow"/>
          <w:i/>
          <w:sz w:val="26"/>
          <w:szCs w:val="26"/>
        </w:rPr>
        <w:t>Sâa</w:t>
      </w:r>
      <w:proofErr w:type="spellEnd"/>
      <w:r w:rsidRPr="00975883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75883">
        <w:rPr>
          <w:rFonts w:ascii="Arial Narrow" w:hAnsi="Arial Narrow"/>
          <w:i/>
          <w:sz w:val="26"/>
          <w:szCs w:val="26"/>
        </w:rPr>
        <w:t>Kossa</w:t>
      </w:r>
      <w:proofErr w:type="spellEnd"/>
      <w:r w:rsidRPr="00975883">
        <w:rPr>
          <w:rFonts w:ascii="Arial Narrow" w:hAnsi="Arial Narrow"/>
          <w:i/>
          <w:sz w:val="26"/>
          <w:szCs w:val="26"/>
        </w:rPr>
        <w:t xml:space="preserve"> TOURE</w:t>
      </w:r>
    </w:p>
    <w:p w:rsidR="006A2F1F" w:rsidRPr="00975883" w:rsidRDefault="006A2F1F" w:rsidP="00B84D9D">
      <w:pPr>
        <w:pStyle w:val="Paragraphedeliste"/>
        <w:numPr>
          <w:ilvl w:val="0"/>
          <w:numId w:val="1"/>
        </w:numPr>
        <w:spacing w:after="0" w:line="600" w:lineRule="auto"/>
        <w:ind w:left="1428"/>
        <w:rPr>
          <w:rFonts w:ascii="Arial Narrow" w:hAnsi="Arial Narrow"/>
          <w:i/>
          <w:sz w:val="26"/>
          <w:szCs w:val="26"/>
        </w:rPr>
      </w:pPr>
      <w:r w:rsidRPr="00975883">
        <w:rPr>
          <w:rFonts w:ascii="Arial Narrow" w:hAnsi="Arial Narrow"/>
          <w:i/>
          <w:sz w:val="26"/>
          <w:szCs w:val="26"/>
        </w:rPr>
        <w:t xml:space="preserve">Honorable </w:t>
      </w:r>
      <w:proofErr w:type="spellStart"/>
      <w:r w:rsidRPr="00975883">
        <w:rPr>
          <w:rFonts w:ascii="Arial Narrow" w:hAnsi="Arial Narrow"/>
          <w:i/>
          <w:sz w:val="26"/>
          <w:szCs w:val="26"/>
        </w:rPr>
        <w:t>Oyé</w:t>
      </w:r>
      <w:proofErr w:type="spellEnd"/>
      <w:r w:rsidRPr="00975883">
        <w:rPr>
          <w:rFonts w:ascii="Arial Narrow" w:hAnsi="Arial Narrow"/>
          <w:i/>
          <w:sz w:val="26"/>
          <w:szCs w:val="26"/>
        </w:rPr>
        <w:t xml:space="preserve"> BEAVOGUI </w:t>
      </w:r>
    </w:p>
    <w:p w:rsidR="006A2F1F" w:rsidRPr="00975883" w:rsidRDefault="006A2F1F" w:rsidP="00B84D9D">
      <w:pPr>
        <w:spacing w:after="0" w:line="600" w:lineRule="auto"/>
        <w:ind w:left="708"/>
        <w:rPr>
          <w:rFonts w:ascii="Arial Narrow" w:hAnsi="Arial Narrow"/>
          <w:i/>
          <w:sz w:val="26"/>
          <w:szCs w:val="26"/>
        </w:rPr>
      </w:pPr>
    </w:p>
    <w:p w:rsidR="006A2F1F" w:rsidRDefault="006A2F1F" w:rsidP="006A2F1F">
      <w:pPr>
        <w:tabs>
          <w:tab w:val="left" w:pos="2132"/>
        </w:tabs>
        <w:rPr>
          <w:rFonts w:ascii="Times New Roman" w:hAnsi="Times New Roman" w:cs="Times New Roman"/>
          <w:sz w:val="24"/>
        </w:rPr>
      </w:pPr>
    </w:p>
    <w:p w:rsidR="006A2F1F" w:rsidRPr="006A2F1F" w:rsidRDefault="006A2F1F" w:rsidP="006A2F1F">
      <w:pPr>
        <w:tabs>
          <w:tab w:val="left" w:pos="2132"/>
        </w:tabs>
        <w:rPr>
          <w:rFonts w:ascii="Times New Roman" w:hAnsi="Times New Roman" w:cs="Times New Roman"/>
          <w:sz w:val="24"/>
        </w:rPr>
      </w:pPr>
    </w:p>
    <w:sectPr w:rsidR="006A2F1F" w:rsidRPr="006A2F1F" w:rsidSect="006A2F1F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6012"/>
    <w:multiLevelType w:val="hybridMultilevel"/>
    <w:tmpl w:val="53FEC896"/>
    <w:lvl w:ilvl="0" w:tplc="A3625A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13"/>
    <w:rsid w:val="000D6F7F"/>
    <w:rsid w:val="00110551"/>
    <w:rsid w:val="001135F5"/>
    <w:rsid w:val="001210F1"/>
    <w:rsid w:val="00136AD2"/>
    <w:rsid w:val="00160B28"/>
    <w:rsid w:val="002B017C"/>
    <w:rsid w:val="002E6918"/>
    <w:rsid w:val="00361860"/>
    <w:rsid w:val="0039127D"/>
    <w:rsid w:val="004B6EDA"/>
    <w:rsid w:val="004E30DD"/>
    <w:rsid w:val="005711CF"/>
    <w:rsid w:val="00594840"/>
    <w:rsid w:val="006638A3"/>
    <w:rsid w:val="006A2F1F"/>
    <w:rsid w:val="0072256B"/>
    <w:rsid w:val="007A7E7F"/>
    <w:rsid w:val="007E0F7B"/>
    <w:rsid w:val="0082027E"/>
    <w:rsid w:val="0090655E"/>
    <w:rsid w:val="00974601"/>
    <w:rsid w:val="009C4120"/>
    <w:rsid w:val="009D7013"/>
    <w:rsid w:val="00A05ECD"/>
    <w:rsid w:val="00A33754"/>
    <w:rsid w:val="00A525EC"/>
    <w:rsid w:val="00B2467C"/>
    <w:rsid w:val="00B27340"/>
    <w:rsid w:val="00B84D9D"/>
    <w:rsid w:val="00BB70FD"/>
    <w:rsid w:val="00BE37E0"/>
    <w:rsid w:val="00C70270"/>
    <w:rsid w:val="00CD0070"/>
    <w:rsid w:val="00D451F6"/>
    <w:rsid w:val="00D70BA9"/>
    <w:rsid w:val="00D73B80"/>
    <w:rsid w:val="00D76B77"/>
    <w:rsid w:val="00E26002"/>
    <w:rsid w:val="00E561AD"/>
    <w:rsid w:val="00E7736C"/>
    <w:rsid w:val="00E92F62"/>
    <w:rsid w:val="00EB3648"/>
    <w:rsid w:val="00F11DEB"/>
    <w:rsid w:val="00F639B7"/>
    <w:rsid w:val="00FE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9DAED-267B-40DE-9B7C-1DD07BF1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2F1F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ABDALLAH</cp:lastModifiedBy>
  <cp:revision>2</cp:revision>
  <cp:lastPrinted>2020-06-15T12:59:00Z</cp:lastPrinted>
  <dcterms:created xsi:type="dcterms:W3CDTF">2020-06-15T15:42:00Z</dcterms:created>
  <dcterms:modified xsi:type="dcterms:W3CDTF">2020-06-15T15:42:00Z</dcterms:modified>
</cp:coreProperties>
</file>