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C9FA9" w14:textId="4221C576" w:rsidR="00A60A4F" w:rsidRPr="00BF5308" w:rsidRDefault="00A60A4F" w:rsidP="005325BB">
      <w:pPr>
        <w:rPr>
          <w:rFonts w:ascii="Arial" w:hAnsi="Arial" w:cs="Arial"/>
          <w:b/>
        </w:rPr>
      </w:pPr>
      <w:bookmarkStart w:id="0" w:name="_GoBack"/>
    </w:p>
    <w:tbl>
      <w:tblPr>
        <w:tblW w:w="9067" w:type="dxa"/>
        <w:jc w:val="center"/>
        <w:shd w:val="clear" w:color="auto" w:fill="CCFF99"/>
        <w:tblLook w:val="0000" w:firstRow="0" w:lastRow="0" w:firstColumn="0" w:lastColumn="0" w:noHBand="0" w:noVBand="0"/>
      </w:tblPr>
      <w:tblGrid>
        <w:gridCol w:w="3360"/>
        <w:gridCol w:w="2164"/>
        <w:gridCol w:w="3543"/>
      </w:tblGrid>
      <w:tr w:rsidR="005325BB" w:rsidRPr="009907F8" w14:paraId="4B7A5406" w14:textId="77777777" w:rsidTr="005325BB">
        <w:trPr>
          <w:cantSplit/>
          <w:jc w:val="center"/>
        </w:trPr>
        <w:tc>
          <w:tcPr>
            <w:tcW w:w="3360" w:type="dxa"/>
            <w:shd w:val="clear" w:color="auto" w:fill="CCFF99"/>
          </w:tcPr>
          <w:p w14:paraId="0E57DD5F" w14:textId="77777777" w:rsidR="005325BB" w:rsidRPr="00645A88" w:rsidRDefault="005325BB" w:rsidP="003509ED">
            <w:pPr>
              <w:pStyle w:val="Heading2"/>
              <w:spacing w:before="60"/>
              <w:jc w:val="right"/>
              <w:rPr>
                <w:color w:val="auto"/>
                <w:lang w:val="fr-FR" w:eastAsia="fr-FR"/>
              </w:rPr>
            </w:pPr>
            <w:r w:rsidRPr="00645A88">
              <w:rPr>
                <w:color w:val="auto"/>
                <w:lang w:val="fr-FR" w:eastAsia="fr-FR"/>
              </w:rPr>
              <w:t>AFERA</w:t>
            </w:r>
          </w:p>
          <w:p w14:paraId="5BD43D42" w14:textId="77777777" w:rsidR="005325BB" w:rsidRPr="00645A88" w:rsidRDefault="005325BB" w:rsidP="003509ED">
            <w:pPr>
              <w:pStyle w:val="Heading3"/>
              <w:jc w:val="right"/>
              <w:rPr>
                <w:color w:val="auto"/>
                <w:lang w:val="fr-FR"/>
              </w:rPr>
            </w:pPr>
            <w:r w:rsidRPr="00645A88">
              <w:rPr>
                <w:color w:val="auto"/>
                <w:lang w:val="fr-FR"/>
              </w:rPr>
              <w:t>Association des Fonds d’Entretien Routier Africains</w:t>
            </w:r>
          </w:p>
        </w:tc>
        <w:tc>
          <w:tcPr>
            <w:tcW w:w="2164" w:type="dxa"/>
            <w:shd w:val="clear" w:color="auto" w:fill="CCFF99"/>
          </w:tcPr>
          <w:p w14:paraId="783EEC35" w14:textId="77777777" w:rsidR="005325BB" w:rsidRPr="00645A88" w:rsidRDefault="005325BB" w:rsidP="003509ED">
            <w:pPr>
              <w:spacing w:after="120"/>
              <w:jc w:val="center"/>
              <w:rPr>
                <w:b/>
                <w:bCs/>
              </w:rPr>
            </w:pPr>
            <w:r w:rsidRPr="00645A88"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0" wp14:anchorId="24EC8F4D" wp14:editId="224238B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-171450</wp:posOffset>
                  </wp:positionV>
                  <wp:extent cx="1143000" cy="1143000"/>
                  <wp:effectExtent l="19050" t="0" r="0" b="0"/>
                  <wp:wrapNone/>
                  <wp:docPr id="5" name="Image 2" descr="FullLog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FullLo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00FF"/>
                              </a:clrFrom>
                              <a:clrTo>
                                <a:srgbClr val="FF00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  <w:shd w:val="clear" w:color="auto" w:fill="CCFF99"/>
          </w:tcPr>
          <w:p w14:paraId="20F8A84A" w14:textId="77777777" w:rsidR="005325BB" w:rsidRPr="00645A88" w:rsidRDefault="005325BB" w:rsidP="003509ED">
            <w:pPr>
              <w:pStyle w:val="Heading2"/>
              <w:spacing w:before="60"/>
              <w:rPr>
                <w:color w:val="auto"/>
                <w:lang w:eastAsia="fr-FR"/>
              </w:rPr>
            </w:pPr>
            <w:r w:rsidRPr="00645A88">
              <w:rPr>
                <w:color w:val="auto"/>
                <w:lang w:eastAsia="fr-FR"/>
              </w:rPr>
              <w:t>ARMFA</w:t>
            </w:r>
          </w:p>
          <w:p w14:paraId="7E5CDC3F" w14:textId="77777777" w:rsidR="005325BB" w:rsidRPr="009907F8" w:rsidRDefault="005325BB" w:rsidP="003509ED">
            <w:pPr>
              <w:spacing w:after="80"/>
              <w:rPr>
                <w:b/>
                <w:bCs/>
                <w:lang w:val="en-US"/>
              </w:rPr>
            </w:pPr>
            <w:r w:rsidRPr="009907F8">
              <w:rPr>
                <w:b/>
                <w:bCs/>
                <w:lang w:val="en-US"/>
              </w:rPr>
              <w:t xml:space="preserve">African Road Maintenance Funds Association </w:t>
            </w:r>
          </w:p>
        </w:tc>
      </w:tr>
    </w:tbl>
    <w:p w14:paraId="2EF63CD4" w14:textId="77777777" w:rsidR="005325BB" w:rsidRPr="009907F8" w:rsidRDefault="005325BB" w:rsidP="005325BB">
      <w:pPr>
        <w:pStyle w:val="Header"/>
        <w:jc w:val="center"/>
        <w:rPr>
          <w:b/>
          <w:i/>
          <w:sz w:val="10"/>
          <w:szCs w:val="10"/>
          <w:lang w:val="en-US"/>
        </w:rPr>
      </w:pPr>
    </w:p>
    <w:p w14:paraId="378851E8" w14:textId="77777777" w:rsidR="005325BB" w:rsidRPr="00645A88" w:rsidRDefault="005325BB" w:rsidP="005325BB">
      <w:pPr>
        <w:pStyle w:val="Header"/>
        <w:jc w:val="center"/>
      </w:pPr>
      <w:r w:rsidRPr="00645A88">
        <w:rPr>
          <w:b/>
          <w:i/>
          <w:sz w:val="16"/>
          <w:szCs w:val="16"/>
        </w:rPr>
        <w:t>Association Etrangère autorisée par Arrêté N°000322/A/MINATD/DAP/SDLP/SAC du 23 septembre 2004</w:t>
      </w:r>
    </w:p>
    <w:p w14:paraId="03BAF04D" w14:textId="77777777" w:rsidR="005325BB" w:rsidRPr="00645A88" w:rsidRDefault="005325BB" w:rsidP="005325BB">
      <w:pPr>
        <w:jc w:val="center"/>
        <w:rPr>
          <w:b/>
          <w:sz w:val="10"/>
          <w:szCs w:val="10"/>
        </w:rPr>
      </w:pPr>
    </w:p>
    <w:p w14:paraId="35A1643C" w14:textId="77777777" w:rsidR="005325BB" w:rsidRPr="00E12778" w:rsidRDefault="005325BB" w:rsidP="005325BB"/>
    <w:p w14:paraId="5E3696FA" w14:textId="4438EB8D" w:rsidR="005325BB" w:rsidRDefault="005325BB" w:rsidP="009869C9">
      <w:pPr>
        <w:jc w:val="center"/>
        <w:rPr>
          <w:rFonts w:eastAsia="Arial Unicode MS"/>
          <w:b/>
          <w:sz w:val="25"/>
          <w:szCs w:val="25"/>
        </w:rPr>
      </w:pPr>
    </w:p>
    <w:p w14:paraId="56B152B8" w14:textId="2EF77002" w:rsidR="009869C9" w:rsidRDefault="009869C9" w:rsidP="009869C9">
      <w:pPr>
        <w:jc w:val="center"/>
        <w:rPr>
          <w:rFonts w:eastAsia="Arial Unicode MS"/>
          <w:b/>
          <w:sz w:val="25"/>
          <w:szCs w:val="25"/>
        </w:rPr>
      </w:pPr>
    </w:p>
    <w:p w14:paraId="6590C315" w14:textId="77777777" w:rsidR="009869C9" w:rsidRPr="005325BB" w:rsidRDefault="009869C9" w:rsidP="009869C9">
      <w:pPr>
        <w:jc w:val="center"/>
        <w:rPr>
          <w:rFonts w:eastAsia="Arial Unicode MS"/>
          <w:b/>
          <w:sz w:val="25"/>
          <w:szCs w:val="25"/>
        </w:rPr>
      </w:pPr>
    </w:p>
    <w:p w14:paraId="784CC84D" w14:textId="6AEF8555" w:rsidR="00A60A4F" w:rsidRPr="005325BB" w:rsidRDefault="00A87047" w:rsidP="005325BB">
      <w:pPr>
        <w:jc w:val="center"/>
        <w:rPr>
          <w:rFonts w:ascii="Arial" w:hAnsi="Arial" w:cs="Arial"/>
          <w:sz w:val="28"/>
          <w:szCs w:val="28"/>
        </w:rPr>
      </w:pPr>
      <w:r>
        <w:rPr>
          <w:rFonts w:eastAsia="Arial Unicode MS"/>
          <w:b/>
          <w:sz w:val="52"/>
          <w:szCs w:val="32"/>
        </w:rPr>
        <w:t xml:space="preserve">DEUXIEME </w:t>
      </w:r>
      <w:r w:rsidR="005325BB">
        <w:rPr>
          <w:rFonts w:eastAsia="Arial Unicode MS"/>
          <w:b/>
          <w:sz w:val="52"/>
          <w:szCs w:val="32"/>
        </w:rPr>
        <w:t>ASSEMBLEE GENERALE EXTRAORDINAIRE</w:t>
      </w:r>
      <w:r w:rsidR="005325BB" w:rsidRPr="00E12778">
        <w:rPr>
          <w:rFonts w:eastAsia="Arial Unicode MS"/>
          <w:b/>
          <w:sz w:val="52"/>
          <w:szCs w:val="32"/>
        </w:rPr>
        <w:t xml:space="preserve"> DE L’AFERA</w:t>
      </w:r>
      <w:r w:rsidR="005325BB">
        <w:rPr>
          <w:rFonts w:eastAsia="Arial Unicode MS"/>
          <w:b/>
          <w:sz w:val="52"/>
          <w:szCs w:val="32"/>
        </w:rPr>
        <w:t xml:space="preserve"> PAR VISIOCONFERENCE</w:t>
      </w:r>
    </w:p>
    <w:p w14:paraId="34AD3D1E" w14:textId="527F6122" w:rsidR="00A60A4F" w:rsidRDefault="00A60A4F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7BBE3901" w14:textId="7C33754A" w:rsidR="009869C9" w:rsidRDefault="008B53FB" w:rsidP="00C96BB2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MERCREDI</w:t>
      </w:r>
      <w:r w:rsidR="00C96BB2">
        <w:rPr>
          <w:rFonts w:ascii="Arial" w:hAnsi="Arial" w:cs="Arial"/>
          <w:b/>
          <w:sz w:val="28"/>
          <w:szCs w:val="28"/>
        </w:rPr>
        <w:t xml:space="preserve"> LE 1</w:t>
      </w:r>
      <w:r>
        <w:rPr>
          <w:rFonts w:ascii="Arial" w:hAnsi="Arial" w:cs="Arial"/>
          <w:b/>
          <w:sz w:val="28"/>
          <w:szCs w:val="28"/>
        </w:rPr>
        <w:t>6</w:t>
      </w:r>
      <w:r w:rsidR="00C96BB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DECEMBRE</w:t>
      </w:r>
      <w:r w:rsidR="00C96BB2">
        <w:rPr>
          <w:rFonts w:ascii="Arial" w:hAnsi="Arial" w:cs="Arial"/>
          <w:b/>
          <w:sz w:val="28"/>
          <w:szCs w:val="28"/>
        </w:rPr>
        <w:t xml:space="preserve"> 2020</w:t>
      </w:r>
    </w:p>
    <w:p w14:paraId="3642AC06" w14:textId="1B35A598" w:rsidR="009869C9" w:rsidRDefault="009869C9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741E6DB7" w14:textId="77777777" w:rsidR="009869C9" w:rsidRPr="00BF5308" w:rsidRDefault="009869C9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750E6736" w14:textId="77777777" w:rsidR="00A60A4F" w:rsidRPr="00BF5308" w:rsidRDefault="00A60A4F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  <w:r w:rsidRPr="00BF5308">
        <w:rPr>
          <w:rFonts w:ascii="Arial" w:hAnsi="Arial" w:cs="Arial"/>
          <w:b/>
          <w:sz w:val="32"/>
          <w:szCs w:val="32"/>
        </w:rPr>
        <w:t>DISCOURS D’OUVERTURE DU PRESIDENT DE L’AFERA</w:t>
      </w:r>
    </w:p>
    <w:p w14:paraId="449A6F1D" w14:textId="77777777" w:rsidR="00A60A4F" w:rsidRPr="00577751" w:rsidRDefault="00A60A4F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577751">
        <w:rPr>
          <w:rFonts w:ascii="Arial" w:hAnsi="Arial" w:cs="Arial"/>
          <w:b/>
          <w:color w:val="00B0F0"/>
          <w:sz w:val="32"/>
          <w:szCs w:val="32"/>
        </w:rPr>
        <w:t>M. SOULEYMANE TRAORE</w:t>
      </w:r>
    </w:p>
    <w:p w14:paraId="73A585F9" w14:textId="77777777" w:rsidR="00A60A4F" w:rsidRPr="00BF5308" w:rsidRDefault="00A60A4F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  <w:r w:rsidRPr="00BF5308">
        <w:rPr>
          <w:rFonts w:ascii="Arial" w:hAnsi="Arial" w:cs="Arial"/>
          <w:b/>
          <w:sz w:val="32"/>
          <w:szCs w:val="32"/>
        </w:rPr>
        <w:t xml:space="preserve">DIRECTEUR GENERAL DU FER GUINEE </w:t>
      </w:r>
    </w:p>
    <w:p w14:paraId="30118483" w14:textId="77777777" w:rsidR="00A60A4F" w:rsidRPr="00BF5308" w:rsidRDefault="00A60A4F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2B157487" w14:textId="77777777" w:rsidR="00A60A4F" w:rsidRDefault="00A60A4F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712417D6" w14:textId="77777777" w:rsidR="002704BC" w:rsidRDefault="002704BC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10B360CF" w14:textId="77777777" w:rsidR="002704BC" w:rsidRPr="00BF5308" w:rsidRDefault="002704BC" w:rsidP="00A60A4F">
      <w:pPr>
        <w:tabs>
          <w:tab w:val="num" w:pos="1533"/>
          <w:tab w:val="num" w:pos="2160"/>
        </w:tabs>
        <w:jc w:val="center"/>
        <w:rPr>
          <w:rFonts w:ascii="Arial" w:hAnsi="Arial" w:cs="Arial"/>
          <w:b/>
          <w:sz w:val="32"/>
          <w:szCs w:val="32"/>
        </w:rPr>
      </w:pPr>
    </w:p>
    <w:p w14:paraId="4C95A69C" w14:textId="3BFA3075" w:rsidR="00A60A4F" w:rsidRDefault="00A60A4F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0821CFE0" w14:textId="1A04F8BD" w:rsidR="009869C9" w:rsidRDefault="009869C9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48302B94" w14:textId="7CE09712" w:rsidR="009869C9" w:rsidRPr="00BF5308" w:rsidRDefault="009869C9" w:rsidP="00A60A4F">
      <w:pPr>
        <w:tabs>
          <w:tab w:val="num" w:pos="1533"/>
          <w:tab w:val="num" w:pos="2160"/>
        </w:tabs>
        <w:jc w:val="both"/>
        <w:rPr>
          <w:rFonts w:ascii="Arial" w:hAnsi="Arial" w:cs="Arial"/>
          <w:b/>
          <w:sz w:val="28"/>
          <w:szCs w:val="28"/>
        </w:rPr>
      </w:pPr>
    </w:p>
    <w:p w14:paraId="24259E78" w14:textId="77777777" w:rsidR="00A60A4F" w:rsidRDefault="00A60A4F" w:rsidP="00A60A4F">
      <w:pPr>
        <w:pStyle w:val="NormalWeb"/>
        <w:jc w:val="both"/>
        <w:rPr>
          <w:rFonts w:ascii="Arial" w:hAnsi="Arial" w:cs="Arial"/>
          <w:b/>
          <w:sz w:val="28"/>
          <w:szCs w:val="28"/>
          <w:lang w:val="fr-FR"/>
        </w:rPr>
      </w:pPr>
    </w:p>
    <w:p w14:paraId="523D155E" w14:textId="47D8149D" w:rsidR="006B2756" w:rsidRPr="006B2756" w:rsidRDefault="00467423" w:rsidP="006B2756">
      <w:pPr>
        <w:pStyle w:val="NormalWeb"/>
        <w:jc w:val="right"/>
        <w:rPr>
          <w:rFonts w:ascii="Arial" w:hAnsi="Arial" w:cs="Arial"/>
          <w:b/>
          <w:i/>
          <w:lang w:val="fr-FR"/>
        </w:rPr>
      </w:pPr>
      <w:r>
        <w:rPr>
          <w:rFonts w:ascii="Arial" w:hAnsi="Arial" w:cs="Arial"/>
          <w:i/>
          <w:lang w:val="fr-FR"/>
        </w:rPr>
        <w:t>Décembre</w:t>
      </w:r>
      <w:r w:rsidR="00094BB6">
        <w:rPr>
          <w:rFonts w:ascii="Arial" w:hAnsi="Arial" w:cs="Arial"/>
          <w:b/>
          <w:i/>
          <w:lang w:val="fr-FR"/>
        </w:rPr>
        <w:t xml:space="preserve"> </w:t>
      </w:r>
      <w:r w:rsidR="00094BB6" w:rsidRPr="00C96BB2">
        <w:rPr>
          <w:rFonts w:ascii="Arial" w:hAnsi="Arial" w:cs="Arial"/>
          <w:i/>
          <w:lang w:val="fr-FR"/>
        </w:rPr>
        <w:t>2020</w:t>
      </w:r>
    </w:p>
    <w:p w14:paraId="0C69A4B2" w14:textId="77777777" w:rsidR="00F22D45" w:rsidRDefault="00F22D45" w:rsidP="00F47E21">
      <w:pPr>
        <w:pStyle w:val="NormalWeb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2291F6F" w14:textId="77777777" w:rsidR="009869C9" w:rsidRDefault="009869C9" w:rsidP="00F47E21">
      <w:pPr>
        <w:pStyle w:val="NormalWeb"/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5894AC26" w14:textId="13B9882B" w:rsidR="007B611C" w:rsidRPr="00794B94" w:rsidRDefault="007B611C" w:rsidP="00A60A4F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Messieurs les Membres du Bureau Exécutif de l’AFERA</w:t>
      </w:r>
    </w:p>
    <w:p w14:paraId="1555C78E" w14:textId="7F13F632" w:rsidR="00C96BB2" w:rsidRDefault="00C96BB2" w:rsidP="00C96BB2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>
        <w:rPr>
          <w:rFonts w:ascii="Arial" w:hAnsi="Arial" w:cs="Arial"/>
          <w:b/>
          <w:color w:val="000000"/>
          <w:sz w:val="28"/>
          <w:szCs w:val="28"/>
          <w:lang w:val="fr-FR"/>
        </w:rPr>
        <w:t>Madame et Messieurs les Présidents des groupes focaux de l’AFERA</w:t>
      </w:r>
    </w:p>
    <w:p w14:paraId="69148F56" w14:textId="2A6FEDD0" w:rsidR="00C96BB2" w:rsidRDefault="00C96BB2" w:rsidP="00A60A4F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BF5308">
        <w:rPr>
          <w:rFonts w:ascii="Arial" w:hAnsi="Arial" w:cs="Arial"/>
          <w:b/>
          <w:color w:val="000000"/>
          <w:sz w:val="28"/>
          <w:szCs w:val="28"/>
          <w:lang w:val="fr-FR"/>
        </w:rPr>
        <w:t>Mesdames et Messieurs</w:t>
      </w:r>
      <w:r>
        <w:rPr>
          <w:rFonts w:ascii="Arial" w:hAnsi="Arial" w:cs="Arial"/>
          <w:b/>
          <w:color w:val="000000"/>
          <w:sz w:val="28"/>
          <w:szCs w:val="28"/>
          <w:lang w:val="fr-FR"/>
        </w:rPr>
        <w:t xml:space="preserve"> les Directeurs Généraux des Fonds d’Entretien Routiers </w:t>
      </w:r>
      <w:r w:rsidR="009703BD">
        <w:rPr>
          <w:rFonts w:ascii="Arial" w:hAnsi="Arial" w:cs="Arial"/>
          <w:b/>
          <w:color w:val="000000"/>
          <w:sz w:val="28"/>
          <w:szCs w:val="28"/>
          <w:lang w:val="fr-FR"/>
        </w:rPr>
        <w:t>ou représentants,</w:t>
      </w:r>
    </w:p>
    <w:p w14:paraId="135F9760" w14:textId="7D64DB0E" w:rsidR="00094BB6" w:rsidRDefault="00794B94" w:rsidP="00C96BB2">
      <w:pPr>
        <w:pStyle w:val="NormalWeb"/>
        <w:jc w:val="center"/>
        <w:rPr>
          <w:rFonts w:ascii="Arial" w:hAnsi="Arial" w:cs="Arial"/>
          <w:b/>
          <w:color w:val="000000"/>
          <w:sz w:val="28"/>
          <w:szCs w:val="28"/>
          <w:lang w:val="fr-FR"/>
        </w:rPr>
      </w:pPr>
      <w:r w:rsidRPr="00794B94">
        <w:rPr>
          <w:rFonts w:ascii="Arial" w:hAnsi="Arial" w:cs="Arial"/>
          <w:b/>
          <w:color w:val="000000"/>
          <w:sz w:val="28"/>
          <w:szCs w:val="28"/>
          <w:lang w:val="fr-FR"/>
        </w:rPr>
        <w:t>Chers Collègues,</w:t>
      </w:r>
    </w:p>
    <w:p w14:paraId="0F9E88A3" w14:textId="5847E036" w:rsidR="00E76896" w:rsidRDefault="00F871F4" w:rsidP="00622593">
      <w:pPr>
        <w:pStyle w:val="NormalWeb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N</w:t>
      </w:r>
      <w:r w:rsidR="00AF607E" w:rsidRPr="00F43A61">
        <w:rPr>
          <w:rFonts w:ascii="Arial" w:hAnsi="Arial" w:cs="Arial"/>
          <w:color w:val="000000"/>
          <w:sz w:val="28"/>
          <w:szCs w:val="28"/>
          <w:lang w:val="fr-FR"/>
        </w:rPr>
        <w:t xml:space="preserve">ous 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rendons grâce à Dieu </w:t>
      </w:r>
      <w:r w:rsidR="006F79CA">
        <w:rPr>
          <w:rFonts w:ascii="Arial" w:hAnsi="Arial" w:cs="Arial"/>
          <w:color w:val="000000"/>
          <w:sz w:val="28"/>
          <w:szCs w:val="28"/>
          <w:lang w:val="fr-FR"/>
        </w:rPr>
        <w:t xml:space="preserve">qui a permis cette </w:t>
      </w:r>
      <w:r w:rsidR="000F7E2E">
        <w:rPr>
          <w:rFonts w:ascii="Arial" w:hAnsi="Arial" w:cs="Arial"/>
          <w:color w:val="000000"/>
          <w:sz w:val="28"/>
          <w:szCs w:val="28"/>
          <w:lang w:val="fr-FR"/>
        </w:rPr>
        <w:t>deuxième</w:t>
      </w:r>
      <w:r w:rsidR="002C3565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6F79CA">
        <w:rPr>
          <w:rFonts w:ascii="Arial" w:hAnsi="Arial" w:cs="Arial"/>
          <w:color w:val="000000"/>
          <w:sz w:val="28"/>
          <w:szCs w:val="28"/>
          <w:lang w:val="fr-FR"/>
        </w:rPr>
        <w:t xml:space="preserve">rencontre virtuelle en cette période de </w:t>
      </w:r>
      <w:r w:rsidR="003F2639">
        <w:rPr>
          <w:rFonts w:ascii="Arial" w:hAnsi="Arial" w:cs="Arial"/>
          <w:color w:val="000000"/>
          <w:sz w:val="28"/>
          <w:szCs w:val="28"/>
          <w:lang w:val="fr-FR"/>
        </w:rPr>
        <w:t xml:space="preserve">crise sanitaire </w:t>
      </w:r>
      <w:r w:rsidR="00E76896">
        <w:rPr>
          <w:rFonts w:ascii="Arial" w:hAnsi="Arial" w:cs="Arial"/>
          <w:color w:val="000000"/>
          <w:sz w:val="28"/>
          <w:szCs w:val="28"/>
          <w:lang w:val="fr-FR"/>
        </w:rPr>
        <w:t xml:space="preserve">mondiale. J’ose espérer que vous êtes tous en bonne santé ainsi que vos familles </w:t>
      </w:r>
      <w:r w:rsidR="009703BD">
        <w:rPr>
          <w:rFonts w:ascii="Arial" w:hAnsi="Arial" w:cs="Arial"/>
          <w:color w:val="000000"/>
          <w:sz w:val="28"/>
          <w:szCs w:val="28"/>
          <w:lang w:val="fr-FR"/>
        </w:rPr>
        <w:t>respectives et vos</w:t>
      </w:r>
      <w:r w:rsidR="00E76896">
        <w:rPr>
          <w:rFonts w:ascii="Arial" w:hAnsi="Arial" w:cs="Arial"/>
          <w:color w:val="000000"/>
          <w:sz w:val="28"/>
          <w:szCs w:val="28"/>
          <w:lang w:val="fr-FR"/>
        </w:rPr>
        <w:t xml:space="preserve"> collaborateurs.</w:t>
      </w:r>
    </w:p>
    <w:p w14:paraId="14F1CA9F" w14:textId="2A02D506" w:rsidR="009703BD" w:rsidRDefault="009703BD" w:rsidP="00622593">
      <w:pPr>
        <w:pStyle w:val="NormalWeb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>Mesdames et messieurs,</w:t>
      </w:r>
      <w:r w:rsidRPr="009703BD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fr-FR"/>
        </w:rPr>
        <w:t>permettez-moi au nom du Bureau Exécutif</w:t>
      </w:r>
      <w:r w:rsidR="00550343">
        <w:rPr>
          <w:rFonts w:ascii="Arial" w:hAnsi="Arial" w:cs="Arial"/>
          <w:color w:val="000000"/>
          <w:sz w:val="28"/>
          <w:szCs w:val="28"/>
          <w:lang w:val="fr-FR"/>
        </w:rPr>
        <w:t xml:space="preserve"> et à mon nom personnel</w:t>
      </w:r>
      <w:r w:rsidR="00F92020">
        <w:rPr>
          <w:rFonts w:ascii="Arial" w:hAnsi="Arial" w:cs="Arial"/>
          <w:color w:val="000000"/>
          <w:sz w:val="28"/>
          <w:szCs w:val="28"/>
          <w:lang w:val="fr-FR"/>
        </w:rPr>
        <w:t>,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de </w:t>
      </w:r>
      <w:r w:rsidR="000F7E2E">
        <w:rPr>
          <w:rFonts w:ascii="Arial" w:hAnsi="Arial" w:cs="Arial"/>
          <w:color w:val="000000"/>
          <w:sz w:val="28"/>
          <w:szCs w:val="28"/>
          <w:lang w:val="fr-FR"/>
        </w:rPr>
        <w:t xml:space="preserve">vous souhaiter la bienvenue à la visioconférence et de 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vous adresser nos sincères remerciements pour avoir accepté </w:t>
      </w:r>
      <w:r w:rsidR="00F92020">
        <w:rPr>
          <w:rFonts w:ascii="Arial" w:hAnsi="Arial" w:cs="Arial"/>
          <w:color w:val="000000"/>
          <w:sz w:val="28"/>
          <w:szCs w:val="28"/>
          <w:lang w:val="fr-FR"/>
        </w:rPr>
        <w:t>l’invitation à cette Assemblée générale virtuelle</w:t>
      </w:r>
      <w:r w:rsidR="000F7E2E">
        <w:rPr>
          <w:rFonts w:ascii="Arial" w:hAnsi="Arial" w:cs="Arial"/>
          <w:color w:val="000000"/>
          <w:sz w:val="28"/>
          <w:szCs w:val="28"/>
          <w:lang w:val="fr-FR"/>
        </w:rPr>
        <w:t>,</w:t>
      </w:r>
      <w:r w:rsidR="00F92020">
        <w:rPr>
          <w:rFonts w:ascii="Arial" w:hAnsi="Arial" w:cs="Arial"/>
          <w:color w:val="000000"/>
          <w:sz w:val="28"/>
          <w:szCs w:val="28"/>
          <w:lang w:val="fr-FR"/>
        </w:rPr>
        <w:t xml:space="preserve"> malgré </w:t>
      </w:r>
      <w:r w:rsidR="00241415">
        <w:rPr>
          <w:rFonts w:ascii="Arial" w:hAnsi="Arial" w:cs="Arial"/>
          <w:color w:val="000000"/>
          <w:sz w:val="28"/>
          <w:szCs w:val="28"/>
          <w:lang w:val="fr-FR"/>
        </w:rPr>
        <w:t xml:space="preserve">vos plans de charge en cette fin d’année généralement consacrée à la préparation et la tenue </w:t>
      </w:r>
      <w:r w:rsidR="0020139E">
        <w:rPr>
          <w:rFonts w:ascii="Arial" w:hAnsi="Arial" w:cs="Arial"/>
          <w:color w:val="000000"/>
          <w:sz w:val="28"/>
          <w:szCs w:val="28"/>
          <w:lang w:val="fr-FR"/>
        </w:rPr>
        <w:t>des conseils d’administration de nos fonds</w:t>
      </w:r>
      <w:r w:rsidR="00550343">
        <w:rPr>
          <w:rFonts w:ascii="Arial" w:hAnsi="Arial" w:cs="Arial"/>
          <w:color w:val="000000"/>
          <w:sz w:val="28"/>
          <w:szCs w:val="28"/>
          <w:lang w:val="fr-FR"/>
        </w:rPr>
        <w:t xml:space="preserve">. </w:t>
      </w:r>
      <w:r w:rsidR="0020139E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</w:p>
    <w:p w14:paraId="4B476F14" w14:textId="35A731D3" w:rsidR="009A39A5" w:rsidRDefault="009A39A5" w:rsidP="00622593">
      <w:pPr>
        <w:pStyle w:val="NormalWeb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 xml:space="preserve">Chers confrères, </w:t>
      </w:r>
      <w:r w:rsidR="00946814">
        <w:rPr>
          <w:rFonts w:ascii="Arial" w:hAnsi="Arial" w:cs="Arial"/>
          <w:color w:val="000000"/>
          <w:sz w:val="28"/>
          <w:szCs w:val="28"/>
          <w:lang w:val="fr-FR"/>
        </w:rPr>
        <w:t>nul n’ignore que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l’année 2020 a été marquée </w:t>
      </w:r>
      <w:r w:rsidR="00F92020">
        <w:rPr>
          <w:rFonts w:ascii="Arial" w:hAnsi="Arial" w:cs="Arial"/>
          <w:color w:val="000000"/>
          <w:sz w:val="28"/>
          <w:szCs w:val="28"/>
          <w:lang w:val="fr-FR"/>
        </w:rPr>
        <w:t>particulièrement</w:t>
      </w:r>
      <w:r w:rsidR="00946814">
        <w:rPr>
          <w:rFonts w:ascii="Arial" w:hAnsi="Arial" w:cs="Arial"/>
          <w:color w:val="000000"/>
          <w:sz w:val="28"/>
          <w:szCs w:val="28"/>
          <w:lang w:val="fr-FR"/>
        </w:rPr>
        <w:t xml:space="preserve"> par l’apparition de la Covid19 qui</w:t>
      </w:r>
      <w:r w:rsidR="00BA6AFD">
        <w:rPr>
          <w:rFonts w:ascii="Arial" w:hAnsi="Arial" w:cs="Arial"/>
          <w:color w:val="000000"/>
          <w:sz w:val="28"/>
          <w:szCs w:val="28"/>
          <w:lang w:val="fr-FR"/>
        </w:rPr>
        <w:t>, outre les pertes en vie</w:t>
      </w:r>
      <w:r w:rsidR="008260C3">
        <w:rPr>
          <w:rFonts w:ascii="Arial" w:hAnsi="Arial" w:cs="Arial"/>
          <w:color w:val="000000"/>
          <w:sz w:val="28"/>
          <w:szCs w:val="28"/>
          <w:lang w:val="fr-FR"/>
        </w:rPr>
        <w:t>s</w:t>
      </w:r>
      <w:r w:rsidR="00BA6AFD">
        <w:rPr>
          <w:rFonts w:ascii="Arial" w:hAnsi="Arial" w:cs="Arial"/>
          <w:color w:val="000000"/>
          <w:sz w:val="28"/>
          <w:szCs w:val="28"/>
          <w:lang w:val="fr-FR"/>
        </w:rPr>
        <w:t xml:space="preserve"> humaine</w:t>
      </w:r>
      <w:r w:rsidR="008260C3">
        <w:rPr>
          <w:rFonts w:ascii="Arial" w:hAnsi="Arial" w:cs="Arial"/>
          <w:color w:val="000000"/>
          <w:sz w:val="28"/>
          <w:szCs w:val="28"/>
          <w:lang w:val="fr-FR"/>
        </w:rPr>
        <w:t>s</w:t>
      </w:r>
      <w:r w:rsidR="00BA6AFD">
        <w:rPr>
          <w:rFonts w:ascii="Arial" w:hAnsi="Arial" w:cs="Arial"/>
          <w:color w:val="000000"/>
          <w:sz w:val="28"/>
          <w:szCs w:val="28"/>
          <w:lang w:val="fr-FR"/>
        </w:rPr>
        <w:t xml:space="preserve">, a impacté </w:t>
      </w:r>
      <w:r w:rsidR="000F7E2E">
        <w:rPr>
          <w:rFonts w:ascii="Arial" w:hAnsi="Arial" w:cs="Arial"/>
          <w:color w:val="000000"/>
          <w:sz w:val="28"/>
          <w:szCs w:val="28"/>
          <w:lang w:val="fr-FR"/>
        </w:rPr>
        <w:t>significativement</w:t>
      </w:r>
      <w:r w:rsidR="00BA6AFD">
        <w:rPr>
          <w:rFonts w:ascii="Arial" w:hAnsi="Arial" w:cs="Arial"/>
          <w:color w:val="000000"/>
          <w:sz w:val="28"/>
          <w:szCs w:val="28"/>
          <w:lang w:val="fr-FR"/>
        </w:rPr>
        <w:t xml:space="preserve"> nos pays sur le plan social</w:t>
      </w:r>
      <w:r w:rsidR="006F06CA">
        <w:rPr>
          <w:rFonts w:ascii="Arial" w:hAnsi="Arial" w:cs="Arial"/>
          <w:color w:val="000000"/>
          <w:sz w:val="28"/>
          <w:szCs w:val="28"/>
          <w:lang w:val="fr-FR"/>
        </w:rPr>
        <w:t xml:space="preserve">, économique et organisationnel. L’AFERA </w:t>
      </w:r>
      <w:r w:rsidR="009C300B">
        <w:rPr>
          <w:rFonts w:ascii="Arial" w:hAnsi="Arial" w:cs="Arial"/>
          <w:color w:val="000000"/>
          <w:sz w:val="28"/>
          <w:szCs w:val="28"/>
          <w:lang w:val="fr-FR"/>
        </w:rPr>
        <w:t xml:space="preserve">en </w:t>
      </w:r>
      <w:r w:rsidR="006F06CA">
        <w:rPr>
          <w:rFonts w:ascii="Arial" w:hAnsi="Arial" w:cs="Arial"/>
          <w:color w:val="000000"/>
          <w:sz w:val="28"/>
          <w:szCs w:val="28"/>
          <w:lang w:val="fr-FR"/>
        </w:rPr>
        <w:t>a payé les frais</w:t>
      </w:r>
      <w:r w:rsidR="00BA6AFD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9C300B">
        <w:rPr>
          <w:rFonts w:ascii="Arial" w:hAnsi="Arial" w:cs="Arial"/>
          <w:color w:val="000000"/>
          <w:sz w:val="28"/>
          <w:szCs w:val="28"/>
          <w:lang w:val="fr-FR"/>
        </w:rPr>
        <w:t xml:space="preserve">à travers notamment </w:t>
      </w:r>
      <w:r w:rsidR="004F662F">
        <w:rPr>
          <w:rFonts w:ascii="Arial" w:hAnsi="Arial" w:cs="Arial"/>
          <w:color w:val="000000"/>
          <w:sz w:val="28"/>
          <w:szCs w:val="28"/>
          <w:lang w:val="fr-FR"/>
        </w:rPr>
        <w:t>le report</w:t>
      </w:r>
      <w:r w:rsidR="00523F26">
        <w:rPr>
          <w:rFonts w:ascii="Arial" w:hAnsi="Arial" w:cs="Arial"/>
          <w:color w:val="000000"/>
          <w:sz w:val="28"/>
          <w:szCs w:val="28"/>
          <w:lang w:val="fr-FR"/>
        </w:rPr>
        <w:t xml:space="preserve"> pour une date non encore connue,</w:t>
      </w:r>
      <w:r w:rsidR="009C300B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9C300B" w:rsidRPr="009C300B">
        <w:rPr>
          <w:rFonts w:ascii="Arial" w:hAnsi="Arial" w:cs="Arial"/>
          <w:color w:val="000000"/>
          <w:sz w:val="28"/>
          <w:szCs w:val="28"/>
          <w:lang w:val="fr-FR"/>
        </w:rPr>
        <w:t xml:space="preserve">de </w:t>
      </w:r>
      <w:r w:rsidR="00CE6ABF">
        <w:rPr>
          <w:rFonts w:ascii="Arial" w:hAnsi="Arial" w:cs="Arial"/>
          <w:color w:val="000000"/>
          <w:sz w:val="28"/>
          <w:szCs w:val="28"/>
          <w:lang w:val="fr-FR"/>
        </w:rPr>
        <w:t>sa</w:t>
      </w:r>
      <w:r w:rsidR="009C300B" w:rsidRPr="009C300B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055807">
        <w:rPr>
          <w:rFonts w:ascii="Arial" w:hAnsi="Arial" w:cs="Arial"/>
          <w:color w:val="000000"/>
          <w:sz w:val="28"/>
          <w:szCs w:val="28"/>
          <w:lang w:val="fr-FR"/>
        </w:rPr>
        <w:t>traditionnelle</w:t>
      </w:r>
      <w:r w:rsidR="009C300B" w:rsidRPr="009C300B">
        <w:rPr>
          <w:rFonts w:ascii="Arial" w:hAnsi="Arial" w:cs="Arial"/>
          <w:color w:val="000000"/>
          <w:sz w:val="28"/>
          <w:szCs w:val="28"/>
          <w:lang w:val="fr-FR"/>
        </w:rPr>
        <w:t xml:space="preserve"> Réunion Annuelle, initialement prévue à Dakar du 16 au 22 mars 2020. </w:t>
      </w:r>
    </w:p>
    <w:p w14:paraId="71DCB9F2" w14:textId="32547A00" w:rsidR="00733BF7" w:rsidRDefault="00733BF7" w:rsidP="00622593">
      <w:pPr>
        <w:pStyle w:val="NormalWeb"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val="fr-FR"/>
        </w:rPr>
      </w:pPr>
      <w:r>
        <w:rPr>
          <w:rFonts w:ascii="Arial" w:hAnsi="Arial" w:cs="Arial"/>
          <w:color w:val="000000"/>
          <w:sz w:val="28"/>
          <w:szCs w:val="28"/>
          <w:lang w:val="fr-FR"/>
        </w:rPr>
        <w:t xml:space="preserve">Que </w:t>
      </w:r>
      <w:r w:rsidR="000F7E2E">
        <w:rPr>
          <w:rFonts w:ascii="Arial" w:hAnsi="Arial" w:cs="Arial"/>
          <w:color w:val="000000"/>
          <w:sz w:val="28"/>
          <w:szCs w:val="28"/>
          <w:lang w:val="fr-FR"/>
        </w:rPr>
        <w:t>nos collègues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du FERA </w:t>
      </w:r>
      <w:r w:rsidR="003F0E03">
        <w:rPr>
          <w:rFonts w:ascii="Arial" w:hAnsi="Arial" w:cs="Arial"/>
          <w:color w:val="000000"/>
          <w:sz w:val="28"/>
          <w:szCs w:val="28"/>
          <w:lang w:val="fr-FR"/>
        </w:rPr>
        <w:t xml:space="preserve">ainsi que les autorités du Sénégal </w:t>
      </w:r>
      <w:r>
        <w:rPr>
          <w:rFonts w:ascii="Arial" w:hAnsi="Arial" w:cs="Arial"/>
          <w:color w:val="000000"/>
          <w:sz w:val="28"/>
          <w:szCs w:val="28"/>
          <w:lang w:val="fr-FR"/>
        </w:rPr>
        <w:t>en soi</w:t>
      </w:r>
      <w:r w:rsidR="003F0E03">
        <w:rPr>
          <w:rFonts w:ascii="Arial" w:hAnsi="Arial" w:cs="Arial"/>
          <w:color w:val="000000"/>
          <w:sz w:val="28"/>
          <w:szCs w:val="28"/>
          <w:lang w:val="fr-FR"/>
        </w:rPr>
        <w:t>en</w:t>
      </w:r>
      <w:r>
        <w:rPr>
          <w:rFonts w:ascii="Arial" w:hAnsi="Arial" w:cs="Arial"/>
          <w:color w:val="000000"/>
          <w:sz w:val="28"/>
          <w:szCs w:val="28"/>
          <w:lang w:val="fr-FR"/>
        </w:rPr>
        <w:t>t remercié</w:t>
      </w:r>
      <w:r w:rsidR="003F0E03">
        <w:rPr>
          <w:rFonts w:ascii="Arial" w:hAnsi="Arial" w:cs="Arial"/>
          <w:color w:val="000000"/>
          <w:sz w:val="28"/>
          <w:szCs w:val="28"/>
          <w:lang w:val="fr-FR"/>
        </w:rPr>
        <w:t>s</w:t>
      </w:r>
      <w:r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311E88">
        <w:rPr>
          <w:rFonts w:ascii="Arial" w:hAnsi="Arial" w:cs="Arial"/>
          <w:color w:val="000000"/>
          <w:sz w:val="28"/>
          <w:szCs w:val="28"/>
          <w:lang w:val="fr-FR"/>
        </w:rPr>
        <w:t>pour avoir accepté de façon improvisée et dans un temps cours, d’abriter la 18</w:t>
      </w:r>
      <w:r w:rsidR="00311E88" w:rsidRPr="00622593">
        <w:rPr>
          <w:rFonts w:ascii="Arial" w:hAnsi="Arial" w:cs="Arial"/>
          <w:color w:val="000000"/>
          <w:sz w:val="28"/>
          <w:szCs w:val="28"/>
          <w:lang w:val="fr-FR"/>
        </w:rPr>
        <w:t>ème</w:t>
      </w:r>
      <w:r w:rsidR="00311E88">
        <w:rPr>
          <w:rFonts w:ascii="Arial" w:hAnsi="Arial" w:cs="Arial"/>
          <w:color w:val="000000"/>
          <w:sz w:val="28"/>
          <w:szCs w:val="28"/>
          <w:lang w:val="fr-FR"/>
        </w:rPr>
        <w:t xml:space="preserve"> </w:t>
      </w:r>
      <w:r w:rsidR="003F0E03">
        <w:rPr>
          <w:rFonts w:ascii="Arial" w:hAnsi="Arial" w:cs="Arial"/>
          <w:color w:val="000000"/>
          <w:sz w:val="28"/>
          <w:szCs w:val="28"/>
          <w:lang w:val="fr-FR"/>
        </w:rPr>
        <w:t xml:space="preserve">réunion de notre Association qui, malheureusement n’a pas pu se tenir encore à cause de cette pandémie. </w:t>
      </w:r>
    </w:p>
    <w:p w14:paraId="047B146A" w14:textId="08E38042" w:rsidR="00450CB9" w:rsidRPr="00055807" w:rsidRDefault="00311E88" w:rsidP="00B0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 et messieurs, a</w:t>
      </w:r>
      <w:r w:rsidR="00055807">
        <w:rPr>
          <w:rFonts w:ascii="Arial" w:eastAsia="Times New Roman" w:hAnsi="Arial" w:cs="Arial"/>
          <w:color w:val="000000"/>
          <w:sz w:val="28"/>
          <w:szCs w:val="28"/>
        </w:rPr>
        <w:t xml:space="preserve">u regard de l’évolution incontrôlée de cette </w:t>
      </w:r>
      <w:r w:rsidR="000E15E0">
        <w:rPr>
          <w:rFonts w:ascii="Arial" w:eastAsia="Times New Roman" w:hAnsi="Arial" w:cs="Arial"/>
          <w:color w:val="000000"/>
          <w:sz w:val="28"/>
          <w:szCs w:val="28"/>
        </w:rPr>
        <w:t xml:space="preserve">pandémie </w:t>
      </w:r>
      <w:r w:rsidR="005324C4">
        <w:rPr>
          <w:rFonts w:ascii="Arial" w:eastAsia="Times New Roman" w:hAnsi="Arial" w:cs="Arial"/>
          <w:color w:val="000000"/>
          <w:sz w:val="28"/>
          <w:szCs w:val="28"/>
        </w:rPr>
        <w:t xml:space="preserve">à travers </w:t>
      </w:r>
      <w:r w:rsidR="000E15E0">
        <w:rPr>
          <w:rFonts w:ascii="Arial" w:eastAsia="Times New Roman" w:hAnsi="Arial" w:cs="Arial"/>
          <w:color w:val="000000"/>
          <w:sz w:val="28"/>
          <w:szCs w:val="28"/>
        </w:rPr>
        <w:t>le monde,</w:t>
      </w:r>
      <w:r w:rsidR="00450CB9" w:rsidRPr="00055807">
        <w:rPr>
          <w:rFonts w:ascii="Arial" w:eastAsia="Times New Roman" w:hAnsi="Arial" w:cs="Arial"/>
          <w:color w:val="000000"/>
          <w:sz w:val="28"/>
          <w:szCs w:val="28"/>
        </w:rPr>
        <w:t xml:space="preserve"> nul ne peut prédire </w:t>
      </w:r>
      <w:r w:rsidR="005324C4">
        <w:rPr>
          <w:rFonts w:ascii="Arial" w:eastAsia="Times New Roman" w:hAnsi="Arial" w:cs="Arial"/>
          <w:color w:val="000000"/>
          <w:sz w:val="28"/>
          <w:szCs w:val="28"/>
        </w:rPr>
        <w:t>sa</w:t>
      </w:r>
      <w:r w:rsidR="00450CB9" w:rsidRPr="00055807">
        <w:rPr>
          <w:rFonts w:ascii="Arial" w:eastAsia="Times New Roman" w:hAnsi="Arial" w:cs="Arial"/>
          <w:color w:val="000000"/>
          <w:sz w:val="28"/>
          <w:szCs w:val="28"/>
        </w:rPr>
        <w:t xml:space="preserve"> fin, c’est pourquoi nous devons apprendre à vivre avec ce virus et poursuivre les missions qui sont les nôtres. </w:t>
      </w:r>
    </w:p>
    <w:p w14:paraId="00CAC9E1" w14:textId="77777777" w:rsidR="00450CB9" w:rsidRDefault="00450CB9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  <w:lang w:eastAsia="fr-FR"/>
        </w:rPr>
      </w:pPr>
    </w:p>
    <w:p w14:paraId="5764BAA2" w14:textId="209767D9" w:rsidR="00523F26" w:rsidRPr="00B05647" w:rsidRDefault="00523F26" w:rsidP="00B0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05647">
        <w:rPr>
          <w:rFonts w:ascii="Arial" w:hAnsi="Arial" w:cs="Arial"/>
          <w:color w:val="000000"/>
          <w:sz w:val="28"/>
          <w:szCs w:val="28"/>
        </w:rPr>
        <w:t xml:space="preserve">C’est </w:t>
      </w:r>
      <w:r w:rsidR="00C70265" w:rsidRPr="00B05647">
        <w:rPr>
          <w:rFonts w:ascii="Arial" w:hAnsi="Arial" w:cs="Arial"/>
          <w:color w:val="000000"/>
          <w:sz w:val="28"/>
          <w:szCs w:val="28"/>
        </w:rPr>
        <w:t>dans ce cadre que</w:t>
      </w:r>
      <w:r w:rsidRPr="00B05647">
        <w:rPr>
          <w:rFonts w:ascii="Arial" w:hAnsi="Arial" w:cs="Arial"/>
          <w:color w:val="000000"/>
          <w:sz w:val="28"/>
          <w:szCs w:val="28"/>
        </w:rPr>
        <w:t>, le Bureau exécutif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 xml:space="preserve">, soucieux de maintenir </w:t>
      </w:r>
      <w:r w:rsidR="000C5B76" w:rsidRPr="00B05647">
        <w:rPr>
          <w:rFonts w:ascii="Arial" w:hAnsi="Arial" w:cs="Arial"/>
          <w:color w:val="000000"/>
          <w:sz w:val="28"/>
          <w:szCs w:val="28"/>
        </w:rPr>
        <w:t>l’AFERA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 xml:space="preserve"> toujours active, </w:t>
      </w:r>
      <w:r w:rsidRPr="00B05647">
        <w:rPr>
          <w:rFonts w:ascii="Arial" w:hAnsi="Arial" w:cs="Arial"/>
          <w:color w:val="000000"/>
          <w:sz w:val="28"/>
          <w:szCs w:val="28"/>
        </w:rPr>
        <w:t xml:space="preserve">a jugé nécessaire de convoquer 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>souvent</w:t>
      </w:r>
      <w:r w:rsidR="000C5B76" w:rsidRPr="00B05647">
        <w:rPr>
          <w:rFonts w:ascii="Arial" w:hAnsi="Arial" w:cs="Arial"/>
          <w:color w:val="000000"/>
          <w:sz w:val="28"/>
          <w:szCs w:val="28"/>
        </w:rPr>
        <w:t>,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 xml:space="preserve"> des rencontres périodiques virtuelles permettant aux membres</w:t>
      </w:r>
      <w:r w:rsidR="000C5B76" w:rsidRPr="00B05647">
        <w:rPr>
          <w:rFonts w:ascii="Arial" w:hAnsi="Arial" w:cs="Arial"/>
          <w:color w:val="000000"/>
          <w:sz w:val="28"/>
          <w:szCs w:val="28"/>
        </w:rPr>
        <w:t xml:space="preserve">, non seulement de 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>maintenir le</w:t>
      </w:r>
      <w:r w:rsidR="000C5B76" w:rsidRPr="00B05647">
        <w:rPr>
          <w:rFonts w:ascii="Arial" w:hAnsi="Arial" w:cs="Arial"/>
          <w:color w:val="000000"/>
          <w:sz w:val="28"/>
          <w:szCs w:val="28"/>
        </w:rPr>
        <w:t>s</w:t>
      </w:r>
      <w:r w:rsidR="00C26294" w:rsidRPr="00B05647">
        <w:rPr>
          <w:rFonts w:ascii="Arial" w:hAnsi="Arial" w:cs="Arial"/>
          <w:color w:val="000000"/>
          <w:sz w:val="28"/>
          <w:szCs w:val="28"/>
        </w:rPr>
        <w:t xml:space="preserve"> contact</w:t>
      </w:r>
      <w:r w:rsidR="000C5B76" w:rsidRPr="00B05647">
        <w:rPr>
          <w:rFonts w:ascii="Arial" w:hAnsi="Arial" w:cs="Arial"/>
          <w:color w:val="000000"/>
          <w:sz w:val="28"/>
          <w:szCs w:val="28"/>
        </w:rPr>
        <w:t xml:space="preserve">s, mais aussi de débattre des sujets importants pour l’avenir de </w:t>
      </w:r>
      <w:r w:rsidR="000C5B76" w:rsidRPr="00B05647">
        <w:rPr>
          <w:rFonts w:ascii="Arial" w:hAnsi="Arial" w:cs="Arial"/>
          <w:color w:val="000000"/>
          <w:sz w:val="28"/>
          <w:szCs w:val="28"/>
        </w:rPr>
        <w:lastRenderedPageBreak/>
        <w:t>l’Association</w:t>
      </w:r>
      <w:r w:rsidR="00C70265" w:rsidRPr="00B05647">
        <w:rPr>
          <w:rFonts w:ascii="Arial" w:hAnsi="Arial" w:cs="Arial"/>
          <w:color w:val="000000"/>
          <w:sz w:val="28"/>
          <w:szCs w:val="28"/>
        </w:rPr>
        <w:t>. C</w:t>
      </w:r>
      <w:r w:rsidR="007E5122" w:rsidRPr="00B05647">
        <w:rPr>
          <w:rFonts w:ascii="Arial" w:hAnsi="Arial" w:cs="Arial"/>
          <w:color w:val="000000"/>
          <w:sz w:val="28"/>
          <w:szCs w:val="28"/>
        </w:rPr>
        <w:t>’est dans cette optique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>,</w:t>
      </w:r>
      <w:r w:rsidR="007E5122" w:rsidRPr="00B05647">
        <w:rPr>
          <w:rFonts w:ascii="Arial" w:hAnsi="Arial" w:cs="Arial"/>
          <w:color w:val="000000"/>
          <w:sz w:val="28"/>
          <w:szCs w:val="28"/>
        </w:rPr>
        <w:t xml:space="preserve"> que l</w:t>
      </w:r>
      <w:r w:rsidR="00F631B1" w:rsidRPr="00B05647">
        <w:rPr>
          <w:rFonts w:ascii="Arial" w:hAnsi="Arial" w:cs="Arial"/>
          <w:color w:val="000000"/>
          <w:sz w:val="28"/>
          <w:szCs w:val="28"/>
        </w:rPr>
        <w:t xml:space="preserve">a </w:t>
      </w:r>
      <w:r w:rsidR="007E5122" w:rsidRPr="00B05647">
        <w:rPr>
          <w:rFonts w:ascii="Arial" w:hAnsi="Arial" w:cs="Arial"/>
          <w:color w:val="000000"/>
          <w:sz w:val="28"/>
          <w:szCs w:val="28"/>
        </w:rPr>
        <w:t>première Assemblée</w:t>
      </w:r>
      <w:r w:rsidRPr="00B05647">
        <w:rPr>
          <w:rFonts w:ascii="Arial" w:hAnsi="Arial" w:cs="Arial"/>
          <w:color w:val="000000"/>
          <w:sz w:val="28"/>
          <w:szCs w:val="28"/>
        </w:rPr>
        <w:t xml:space="preserve"> Générale </w:t>
      </w:r>
      <w:r w:rsidR="0070589D" w:rsidRPr="00B05647">
        <w:rPr>
          <w:rFonts w:ascii="Arial" w:hAnsi="Arial" w:cs="Arial"/>
          <w:color w:val="000000"/>
          <w:sz w:val="28"/>
          <w:szCs w:val="28"/>
        </w:rPr>
        <w:t>e</w:t>
      </w:r>
      <w:r w:rsidRPr="00B05647">
        <w:rPr>
          <w:rFonts w:ascii="Arial" w:hAnsi="Arial" w:cs="Arial"/>
          <w:color w:val="000000"/>
          <w:sz w:val="28"/>
          <w:szCs w:val="28"/>
        </w:rPr>
        <w:t xml:space="preserve">xtraordinaire </w:t>
      </w:r>
      <w:r w:rsidR="0070589D" w:rsidRPr="00B05647">
        <w:rPr>
          <w:rFonts w:ascii="Arial" w:hAnsi="Arial" w:cs="Arial"/>
          <w:color w:val="000000"/>
          <w:sz w:val="28"/>
          <w:szCs w:val="28"/>
        </w:rPr>
        <w:t xml:space="preserve">qui </w:t>
      </w:r>
      <w:r w:rsidR="007E5122" w:rsidRPr="00B05647">
        <w:rPr>
          <w:rFonts w:ascii="Arial" w:hAnsi="Arial" w:cs="Arial"/>
          <w:color w:val="000000"/>
          <w:sz w:val="28"/>
          <w:szCs w:val="28"/>
        </w:rPr>
        <w:t>s’est tenue virtuellement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 le 17 septembre</w:t>
      </w:r>
      <w:r w:rsidR="007E5122" w:rsidRPr="00B05647">
        <w:rPr>
          <w:rFonts w:ascii="Arial" w:hAnsi="Arial" w:cs="Arial"/>
          <w:color w:val="000000"/>
          <w:sz w:val="28"/>
          <w:szCs w:val="28"/>
        </w:rPr>
        <w:t xml:space="preserve"> 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>2020</w:t>
      </w:r>
      <w:r w:rsidR="0070589D" w:rsidRPr="00B05647">
        <w:rPr>
          <w:rFonts w:ascii="Arial" w:hAnsi="Arial" w:cs="Arial"/>
          <w:color w:val="000000"/>
          <w:sz w:val="28"/>
          <w:szCs w:val="28"/>
        </w:rPr>
        <w:t>,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 nous a permis de</w:t>
      </w:r>
      <w:r w:rsidRPr="00B05647">
        <w:rPr>
          <w:rFonts w:ascii="Arial" w:hAnsi="Arial" w:cs="Arial"/>
          <w:color w:val="000000"/>
          <w:sz w:val="28"/>
          <w:szCs w:val="28"/>
        </w:rPr>
        <w:t xml:space="preserve"> 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discuter et </w:t>
      </w:r>
      <w:r w:rsidRPr="00B05647">
        <w:rPr>
          <w:rFonts w:ascii="Arial" w:hAnsi="Arial" w:cs="Arial"/>
          <w:color w:val="000000"/>
          <w:sz w:val="28"/>
          <w:szCs w:val="28"/>
        </w:rPr>
        <w:t>délibérer sur certain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es questions, </w:t>
      </w:r>
      <w:r w:rsidR="00CB125E" w:rsidRPr="00B05647">
        <w:rPr>
          <w:rFonts w:ascii="Arial" w:hAnsi="Arial" w:cs="Arial"/>
          <w:color w:val="000000"/>
          <w:sz w:val="28"/>
          <w:szCs w:val="28"/>
        </w:rPr>
        <w:t>notamment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 la prise de fonction du secrétaire exécutif recruté, </w:t>
      </w:r>
      <w:r w:rsidR="00CB125E" w:rsidRPr="00B05647">
        <w:rPr>
          <w:rFonts w:ascii="Arial" w:hAnsi="Arial" w:cs="Arial"/>
          <w:color w:val="000000"/>
          <w:sz w:val="28"/>
          <w:szCs w:val="28"/>
        </w:rPr>
        <w:t>le transfert du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 compte </w:t>
      </w:r>
      <w:r w:rsidR="0070589D" w:rsidRPr="00B05647">
        <w:rPr>
          <w:rFonts w:ascii="Arial" w:hAnsi="Arial" w:cs="Arial"/>
          <w:color w:val="000000"/>
          <w:sz w:val="28"/>
          <w:szCs w:val="28"/>
        </w:rPr>
        <w:t xml:space="preserve">bancaire </w:t>
      </w:r>
      <w:r w:rsidR="00D93791" w:rsidRPr="00B05647">
        <w:rPr>
          <w:rFonts w:ascii="Arial" w:hAnsi="Arial" w:cs="Arial"/>
          <w:color w:val="000000"/>
          <w:sz w:val="28"/>
          <w:szCs w:val="28"/>
        </w:rPr>
        <w:t xml:space="preserve">de </w:t>
      </w:r>
      <w:r w:rsidR="00CB125E" w:rsidRPr="00B05647">
        <w:rPr>
          <w:rFonts w:ascii="Arial" w:hAnsi="Arial" w:cs="Arial"/>
          <w:color w:val="000000"/>
          <w:sz w:val="28"/>
          <w:szCs w:val="28"/>
        </w:rPr>
        <w:t xml:space="preserve">l’AFERA, le rehaussement des cotisations annuelles, l’élection du nouveau Bureau exécutif. </w:t>
      </w:r>
      <w:r w:rsidRPr="00B0564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F9F479C" w14:textId="0C8AEE36" w:rsidR="00CB125E" w:rsidRDefault="00CB125E" w:rsidP="00523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Courier New"/>
          <w:sz w:val="24"/>
          <w:szCs w:val="24"/>
          <w:lang w:eastAsia="fr-FR"/>
        </w:rPr>
      </w:pPr>
    </w:p>
    <w:p w14:paraId="21D21265" w14:textId="317B0F45" w:rsidR="003E1B7A" w:rsidRPr="00B05647" w:rsidRDefault="00CB125E" w:rsidP="00B0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B05647">
        <w:rPr>
          <w:rFonts w:ascii="Arial" w:hAnsi="Arial" w:cs="Arial"/>
          <w:color w:val="000000"/>
          <w:sz w:val="28"/>
          <w:szCs w:val="28"/>
        </w:rPr>
        <w:t xml:space="preserve">Chers Collègues, </w:t>
      </w:r>
      <w:r w:rsidR="00A12ADC" w:rsidRPr="00B05647">
        <w:rPr>
          <w:rFonts w:ascii="Arial" w:hAnsi="Arial" w:cs="Arial"/>
          <w:color w:val="000000"/>
          <w:sz w:val="28"/>
          <w:szCs w:val="28"/>
        </w:rPr>
        <w:t xml:space="preserve">comme vous le savez, c’est une tradition pour l’AFERA de renouveler son Bureau exécutif </w:t>
      </w:r>
      <w:r w:rsidR="002354FB" w:rsidRPr="00B05647">
        <w:rPr>
          <w:rFonts w:ascii="Arial" w:hAnsi="Arial" w:cs="Arial"/>
          <w:color w:val="000000"/>
          <w:sz w:val="28"/>
          <w:szCs w:val="28"/>
        </w:rPr>
        <w:t xml:space="preserve">après chaque deux ans, </w:t>
      </w:r>
      <w:r w:rsidR="00A12ADC" w:rsidRPr="00B05647">
        <w:rPr>
          <w:rFonts w:ascii="Arial" w:hAnsi="Arial" w:cs="Arial"/>
          <w:color w:val="000000"/>
          <w:sz w:val="28"/>
          <w:szCs w:val="28"/>
        </w:rPr>
        <w:t xml:space="preserve">à l’occasion </w:t>
      </w:r>
      <w:r w:rsidR="002354FB" w:rsidRPr="00B05647">
        <w:rPr>
          <w:rFonts w:ascii="Arial" w:hAnsi="Arial" w:cs="Arial"/>
          <w:color w:val="000000"/>
          <w:sz w:val="28"/>
          <w:szCs w:val="28"/>
        </w:rPr>
        <w:t>de ses assemblées générales ordinaires</w:t>
      </w:r>
      <w:r w:rsidR="00A12ADC" w:rsidRPr="00B05647">
        <w:rPr>
          <w:rFonts w:ascii="Arial" w:hAnsi="Arial" w:cs="Arial"/>
          <w:color w:val="000000"/>
          <w:sz w:val="28"/>
          <w:szCs w:val="28"/>
        </w:rPr>
        <w:t xml:space="preserve"> 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>avec la participation physique des membres</w:t>
      </w:r>
      <w:r w:rsidR="007248E5" w:rsidRPr="00B05647">
        <w:rPr>
          <w:rFonts w:ascii="Arial" w:hAnsi="Arial" w:cs="Arial"/>
          <w:color w:val="000000"/>
          <w:sz w:val="28"/>
          <w:szCs w:val="28"/>
        </w:rPr>
        <w:t>. L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 xml:space="preserve">a 18ème </w:t>
      </w:r>
      <w:r w:rsidR="005324C4" w:rsidRPr="00B05647">
        <w:rPr>
          <w:rFonts w:ascii="Arial" w:hAnsi="Arial" w:cs="Arial"/>
          <w:color w:val="000000"/>
          <w:sz w:val="28"/>
          <w:szCs w:val="28"/>
        </w:rPr>
        <w:t xml:space="preserve">réunion 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 xml:space="preserve">qui devait se tenir </w:t>
      </w:r>
      <w:r w:rsidR="007248E5" w:rsidRPr="00B05647">
        <w:rPr>
          <w:rFonts w:ascii="Arial" w:hAnsi="Arial" w:cs="Arial"/>
          <w:color w:val="000000"/>
          <w:sz w:val="28"/>
          <w:szCs w:val="28"/>
        </w:rPr>
        <w:t>à Dakar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 xml:space="preserve"> en mars dernier</w:t>
      </w:r>
      <w:r w:rsidR="00704803" w:rsidRPr="00B05647">
        <w:rPr>
          <w:rFonts w:ascii="Arial" w:hAnsi="Arial" w:cs="Arial"/>
          <w:color w:val="000000"/>
          <w:sz w:val="28"/>
          <w:szCs w:val="28"/>
        </w:rPr>
        <w:t>,</w:t>
      </w:r>
      <w:r w:rsidR="005324C4" w:rsidRPr="00B05647">
        <w:rPr>
          <w:rFonts w:ascii="Arial" w:hAnsi="Arial" w:cs="Arial"/>
          <w:color w:val="000000"/>
          <w:sz w:val="28"/>
          <w:szCs w:val="28"/>
        </w:rPr>
        <w:t xml:space="preserve"> 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>était une de ces occasions car</w:t>
      </w:r>
      <w:r w:rsidR="007248E5" w:rsidRPr="00B05647">
        <w:rPr>
          <w:rFonts w:ascii="Arial" w:hAnsi="Arial" w:cs="Arial"/>
          <w:color w:val="000000"/>
          <w:sz w:val="28"/>
          <w:szCs w:val="28"/>
        </w:rPr>
        <w:t>,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 xml:space="preserve"> elle marquait la fin du mandat du Bureau </w:t>
      </w:r>
      <w:r w:rsidR="00704803" w:rsidRPr="00B05647">
        <w:rPr>
          <w:rFonts w:ascii="Arial" w:hAnsi="Arial" w:cs="Arial"/>
          <w:color w:val="000000"/>
          <w:sz w:val="28"/>
          <w:szCs w:val="28"/>
        </w:rPr>
        <w:t xml:space="preserve">exécutif </w:t>
      </w:r>
      <w:r w:rsidR="00307004" w:rsidRPr="00B05647">
        <w:rPr>
          <w:rFonts w:ascii="Arial" w:hAnsi="Arial" w:cs="Arial"/>
          <w:color w:val="000000"/>
          <w:sz w:val="28"/>
          <w:szCs w:val="28"/>
        </w:rPr>
        <w:t xml:space="preserve">que j’ai eu l’honneur de diriger durant ces deux dernières années </w:t>
      </w:r>
      <w:r w:rsidR="007248E5" w:rsidRPr="00B05647">
        <w:rPr>
          <w:rFonts w:ascii="Arial" w:hAnsi="Arial" w:cs="Arial"/>
          <w:color w:val="000000"/>
          <w:sz w:val="28"/>
          <w:szCs w:val="28"/>
        </w:rPr>
        <w:t xml:space="preserve">et </w:t>
      </w:r>
      <w:r w:rsidR="00704803" w:rsidRPr="00B05647">
        <w:rPr>
          <w:rFonts w:ascii="Arial" w:hAnsi="Arial" w:cs="Arial"/>
          <w:color w:val="000000"/>
          <w:sz w:val="28"/>
          <w:szCs w:val="28"/>
        </w:rPr>
        <w:t xml:space="preserve">aussi </w:t>
      </w:r>
      <w:r w:rsidR="007248E5" w:rsidRPr="00B05647">
        <w:rPr>
          <w:rFonts w:ascii="Arial" w:hAnsi="Arial" w:cs="Arial"/>
          <w:color w:val="000000"/>
          <w:sz w:val="28"/>
          <w:szCs w:val="28"/>
        </w:rPr>
        <w:t xml:space="preserve">le début du mandat d’une nouvelle équipe pour les deux prochaines années.  Fort malheureusement à cause de l’apparition de cet ennemi commun et invisible qu’est le </w:t>
      </w:r>
      <w:r w:rsidR="00704803" w:rsidRPr="00B05647">
        <w:rPr>
          <w:rFonts w:ascii="Arial" w:hAnsi="Arial" w:cs="Arial"/>
          <w:color w:val="000000"/>
          <w:sz w:val="28"/>
          <w:szCs w:val="28"/>
        </w:rPr>
        <w:t>Coronavirus, ce rendez-vous n’</w:t>
      </w:r>
      <w:r w:rsidR="0070589D" w:rsidRPr="00B05647">
        <w:rPr>
          <w:rFonts w:ascii="Arial" w:hAnsi="Arial" w:cs="Arial"/>
          <w:color w:val="000000"/>
          <w:sz w:val="28"/>
          <w:szCs w:val="28"/>
        </w:rPr>
        <w:t>a</w:t>
      </w:r>
      <w:r w:rsidR="00704803" w:rsidRPr="00B05647">
        <w:rPr>
          <w:rFonts w:ascii="Arial" w:hAnsi="Arial" w:cs="Arial"/>
          <w:color w:val="000000"/>
          <w:sz w:val="28"/>
          <w:szCs w:val="28"/>
        </w:rPr>
        <w:t xml:space="preserve"> pas pu être respecté. </w:t>
      </w:r>
    </w:p>
    <w:p w14:paraId="68B77E17" w14:textId="77777777" w:rsidR="003E1B7A" w:rsidRDefault="003E1B7A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1062372E" w14:textId="10753141" w:rsidR="003E1B7A" w:rsidRDefault="003E1B7A" w:rsidP="00B0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Mesdames et messieurs, comme on l’a dit plus haut, ne sachant pas quand et comment ce virus va disparaître</w:t>
      </w:r>
      <w:r w:rsidR="006C6F73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nous devons apprendre à vivre avec </w:t>
      </w:r>
      <w:r w:rsidR="006C6F73">
        <w:rPr>
          <w:rFonts w:ascii="Arial" w:hAnsi="Arial" w:cs="Arial"/>
          <w:color w:val="000000"/>
          <w:sz w:val="28"/>
          <w:szCs w:val="28"/>
        </w:rPr>
        <w:t xml:space="preserve">et faire face à nos missions, c’est pourquoi, </w:t>
      </w:r>
      <w:r w:rsidR="007964BE">
        <w:rPr>
          <w:rFonts w:ascii="Arial" w:hAnsi="Arial" w:cs="Arial"/>
          <w:color w:val="000000"/>
          <w:sz w:val="28"/>
          <w:szCs w:val="28"/>
        </w:rPr>
        <w:t xml:space="preserve">ce Bureau exécutif dont le mandat est arrivé à sa fin et dans le souci de respecter les textes, a décidé de déroger pour une fois  à  cette tradition et très certainement une grande première pour notre association </w:t>
      </w:r>
      <w:r w:rsidR="00B010C8">
        <w:rPr>
          <w:rFonts w:ascii="Arial" w:hAnsi="Arial" w:cs="Arial"/>
          <w:color w:val="000000"/>
          <w:sz w:val="28"/>
          <w:szCs w:val="28"/>
        </w:rPr>
        <w:t xml:space="preserve">de renouveler ses instances dirigeantes à travers une Assemblée générale extraordinaire </w:t>
      </w:r>
      <w:r w:rsidR="002B0F6A">
        <w:rPr>
          <w:rFonts w:ascii="Arial" w:hAnsi="Arial" w:cs="Arial"/>
          <w:color w:val="000000"/>
          <w:sz w:val="28"/>
          <w:szCs w:val="28"/>
        </w:rPr>
        <w:t>par visioconférence</w:t>
      </w:r>
      <w:r w:rsidR="00B010C8">
        <w:rPr>
          <w:rFonts w:ascii="Arial" w:hAnsi="Arial" w:cs="Arial"/>
          <w:color w:val="000000"/>
          <w:sz w:val="28"/>
          <w:szCs w:val="28"/>
        </w:rPr>
        <w:t xml:space="preserve">.  </w:t>
      </w:r>
    </w:p>
    <w:p w14:paraId="79330832" w14:textId="77777777" w:rsidR="00B010C8" w:rsidRDefault="00B010C8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37581D28" w14:textId="00FCC1E2" w:rsidR="005324C4" w:rsidRDefault="00B010C8" w:rsidP="00B05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Mesdames et messieurs, </w:t>
      </w:r>
      <w:r w:rsidR="002B0F6A">
        <w:rPr>
          <w:rFonts w:ascii="Arial" w:hAnsi="Arial" w:cs="Arial"/>
          <w:color w:val="000000"/>
          <w:sz w:val="28"/>
          <w:szCs w:val="28"/>
        </w:rPr>
        <w:t xml:space="preserve">cette deuxième assemblée générale extraordinaire qui se tient aujourd’hui, s’inscrit dans ce cadre, avec pour objectif principal le renouvellement du Bureau exécutif. </w:t>
      </w:r>
    </w:p>
    <w:p w14:paraId="0B91A744" w14:textId="77777777" w:rsidR="00A45903" w:rsidRPr="005324C4" w:rsidRDefault="00A45903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EAF6605" w14:textId="14190604" w:rsidR="00450CB9" w:rsidRPr="00761C9A" w:rsidRDefault="002B0F6A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C’est pourquoi l</w:t>
      </w:r>
      <w:r w:rsidR="00450CB9" w:rsidRPr="00761C9A">
        <w:rPr>
          <w:rFonts w:ascii="Arial" w:eastAsia="Times New Roman" w:hAnsi="Arial" w:cs="Arial"/>
          <w:color w:val="000000"/>
          <w:sz w:val="28"/>
          <w:szCs w:val="28"/>
        </w:rPr>
        <w:t xml:space="preserve">’ordre du jour </w:t>
      </w:r>
      <w:r w:rsidR="00761C9A">
        <w:rPr>
          <w:rFonts w:ascii="Arial" w:eastAsia="Times New Roman" w:hAnsi="Arial" w:cs="Arial"/>
          <w:color w:val="000000"/>
          <w:sz w:val="28"/>
          <w:szCs w:val="28"/>
        </w:rPr>
        <w:t>y afférent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ne</w:t>
      </w:r>
      <w:r w:rsidR="00761C9A">
        <w:rPr>
          <w:rFonts w:ascii="Arial" w:eastAsia="Times New Roman" w:hAnsi="Arial" w:cs="Arial"/>
          <w:color w:val="000000"/>
          <w:sz w:val="28"/>
          <w:szCs w:val="28"/>
        </w:rPr>
        <w:t xml:space="preserve"> porte</w:t>
      </w:r>
      <w:r w:rsidR="00450CB9" w:rsidRPr="00761C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que sur deux</w:t>
      </w:r>
      <w:r w:rsidR="00450CB9" w:rsidRPr="00761C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61C9A">
        <w:rPr>
          <w:rFonts w:ascii="Arial" w:eastAsia="Times New Roman" w:hAnsi="Arial" w:cs="Arial"/>
          <w:color w:val="000000"/>
          <w:sz w:val="28"/>
          <w:szCs w:val="28"/>
        </w:rPr>
        <w:t>points :</w:t>
      </w:r>
      <w:r w:rsidR="00450CB9" w:rsidRPr="00761C9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E9D13E" w14:textId="77777777" w:rsidR="00450CB9" w:rsidRPr="00761C9A" w:rsidRDefault="00450CB9" w:rsidP="00450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Arial" w:eastAsia="Times New Roman" w:hAnsi="Arial" w:cs="Arial"/>
          <w:color w:val="000000"/>
          <w:sz w:val="28"/>
          <w:szCs w:val="28"/>
        </w:rPr>
      </w:pPr>
    </w:p>
    <w:p w14:paraId="0A0D0D78" w14:textId="146D459B" w:rsidR="00450CB9" w:rsidRDefault="002B0F6A" w:rsidP="00450CB9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Le rapport d’activité du Bureau </w:t>
      </w:r>
      <w:r w:rsidR="00450CB9" w:rsidRPr="00761C9A">
        <w:rPr>
          <w:rFonts w:ascii="Arial" w:eastAsia="Times New Roman" w:hAnsi="Arial" w:cs="Arial"/>
          <w:color w:val="000000"/>
          <w:sz w:val="28"/>
          <w:szCs w:val="28"/>
        </w:rPr>
        <w:t>Exécutif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6EB3">
        <w:rPr>
          <w:rFonts w:ascii="Arial" w:eastAsia="Times New Roman" w:hAnsi="Arial" w:cs="Arial"/>
          <w:color w:val="000000"/>
          <w:sz w:val="28"/>
          <w:szCs w:val="28"/>
        </w:rPr>
        <w:t>sortant et,</w:t>
      </w:r>
    </w:p>
    <w:p w14:paraId="6BD7C4A2" w14:textId="77777777" w:rsidR="00C26EB3" w:rsidRDefault="00C26EB3" w:rsidP="00C26EB3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</w:rPr>
      </w:pPr>
    </w:p>
    <w:p w14:paraId="5070276F" w14:textId="5376D56A" w:rsidR="00450CB9" w:rsidRPr="00C26EB3" w:rsidRDefault="00C26EB3" w:rsidP="00C26EB3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8"/>
        <w:rPr>
          <w:rFonts w:ascii="Arial" w:eastAsia="Times New Roman" w:hAnsi="Arial" w:cs="Arial"/>
          <w:color w:val="000000"/>
          <w:sz w:val="28"/>
          <w:szCs w:val="28"/>
        </w:rPr>
      </w:pPr>
      <w:r w:rsidRPr="00C26EB3">
        <w:rPr>
          <w:rFonts w:ascii="Arial" w:eastAsia="Times New Roman" w:hAnsi="Arial" w:cs="Arial"/>
          <w:color w:val="000000"/>
          <w:sz w:val="28"/>
          <w:szCs w:val="28"/>
        </w:rPr>
        <w:t>L’élection</w:t>
      </w:r>
      <w:r w:rsidR="00761C9A" w:rsidRPr="00C26EB3">
        <w:rPr>
          <w:rFonts w:ascii="Arial" w:eastAsia="Times New Roman" w:hAnsi="Arial" w:cs="Arial"/>
          <w:color w:val="000000"/>
          <w:sz w:val="28"/>
          <w:szCs w:val="28"/>
        </w:rPr>
        <w:t xml:space="preserve"> d</w:t>
      </w:r>
      <w:r w:rsidR="00452C64">
        <w:rPr>
          <w:rFonts w:ascii="Arial" w:eastAsia="Times New Roman" w:hAnsi="Arial" w:cs="Arial"/>
          <w:color w:val="000000"/>
          <w:sz w:val="28"/>
          <w:szCs w:val="28"/>
        </w:rPr>
        <w:t>’un</w:t>
      </w:r>
      <w:r w:rsidR="00761C9A" w:rsidRPr="00C26EB3">
        <w:rPr>
          <w:rFonts w:ascii="Arial" w:eastAsia="Times New Roman" w:hAnsi="Arial" w:cs="Arial"/>
          <w:color w:val="000000"/>
          <w:sz w:val="28"/>
          <w:szCs w:val="28"/>
        </w:rPr>
        <w:t xml:space="preserve"> nouveau Bureau exécutif.</w:t>
      </w:r>
    </w:p>
    <w:p w14:paraId="11B97A39" w14:textId="5FB87E91" w:rsidR="00CE52E3" w:rsidRDefault="00CE52E3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42F3487" w14:textId="05736B60" w:rsidR="00F757DF" w:rsidRDefault="00452C64" w:rsidP="00B05647">
      <w:pPr>
        <w:pStyle w:val="NoSpacing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Mes chers collègues, j</w:t>
      </w:r>
      <w:r w:rsidR="007F18DB">
        <w:rPr>
          <w:rFonts w:ascii="Arial" w:eastAsia="Times New Roman" w:hAnsi="Arial" w:cs="Arial"/>
          <w:color w:val="000000"/>
          <w:sz w:val="28"/>
          <w:szCs w:val="28"/>
        </w:rPr>
        <w:t>e ne saurai terminer</w:t>
      </w:r>
      <w:r w:rsidR="00F757D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F18DB">
        <w:rPr>
          <w:rFonts w:ascii="Arial" w:eastAsia="Times New Roman" w:hAnsi="Arial" w:cs="Arial"/>
          <w:color w:val="000000"/>
          <w:sz w:val="28"/>
          <w:szCs w:val="28"/>
        </w:rPr>
        <w:t xml:space="preserve"> sans </w:t>
      </w:r>
      <w:r w:rsidR="00F757DF">
        <w:rPr>
          <w:rFonts w:ascii="Arial" w:eastAsia="Times New Roman" w:hAnsi="Arial" w:cs="Arial"/>
          <w:color w:val="000000"/>
          <w:sz w:val="28"/>
          <w:szCs w:val="28"/>
        </w:rPr>
        <w:t>vous exprimer à tous, au nom de mon Bureau exécutif, mes profondes gratitudes pour la confiance que vous avez porté en nous et vos soutiens indéfectibles durant notre mandature.</w:t>
      </w:r>
    </w:p>
    <w:p w14:paraId="0B48E2AD" w14:textId="77777777" w:rsidR="00F757DF" w:rsidRDefault="00F757DF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7EDD7DD6" w14:textId="7890D380" w:rsidR="00F757DF" w:rsidRDefault="00F757DF" w:rsidP="00B05647">
      <w:pPr>
        <w:pStyle w:val="NoSpacing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Mesdames et Messieurs, il y a un adage africain qui dit que « </w:t>
      </w:r>
      <w:r w:rsidR="00483C0F">
        <w:rPr>
          <w:rFonts w:ascii="Arial" w:eastAsia="Times New Roman" w:hAnsi="Arial" w:cs="Arial"/>
          <w:color w:val="000000"/>
          <w:sz w:val="28"/>
          <w:szCs w:val="28"/>
        </w:rPr>
        <w:t>quel que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soit la valeur </w:t>
      </w:r>
      <w:r w:rsidR="00483C0F">
        <w:rPr>
          <w:rFonts w:ascii="Arial" w:eastAsia="Times New Roman" w:hAnsi="Arial" w:cs="Arial"/>
          <w:color w:val="000000"/>
          <w:sz w:val="28"/>
          <w:szCs w:val="28"/>
        </w:rPr>
        <w:t xml:space="preserve">d’un présent fait à un homme, il n’y a qu’un mot pour témoigner la reconnaissance inspirée par la libéralité et ce mot c’est MERCI »,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qu’il me soit </w:t>
      </w:r>
      <w:r w:rsidR="00483C0F">
        <w:rPr>
          <w:rFonts w:ascii="Arial" w:eastAsia="Times New Roman" w:hAnsi="Arial" w:cs="Arial"/>
          <w:color w:val="000000"/>
          <w:sz w:val="28"/>
          <w:szCs w:val="28"/>
        </w:rPr>
        <w:t xml:space="preserve">donc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permis </w:t>
      </w:r>
      <w:r w:rsidR="00483C0F">
        <w:rPr>
          <w:rFonts w:ascii="Arial" w:eastAsia="Times New Roman" w:hAnsi="Arial" w:cs="Arial"/>
          <w:color w:val="000000"/>
          <w:sz w:val="28"/>
          <w:szCs w:val="28"/>
        </w:rPr>
        <w:t xml:space="preserve">d’adresser mes sincères remerciements au groupe focal Afrique de </w:t>
      </w:r>
      <w:r w:rsidR="00483C0F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l’Ouest, mon groupe focal qui, sans hésitation m’a porté toute sa confiance en me proposant à ce poste, mais aussi et surtout m’a accompagné et soutenu durant les deux ans de mon mandat. Grand merci au GFAO.   </w:t>
      </w:r>
    </w:p>
    <w:p w14:paraId="55750D19" w14:textId="74C6E694" w:rsidR="005473AB" w:rsidRDefault="00F757DF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390CB3" w14:textId="77777777" w:rsidR="005473AB" w:rsidRDefault="005473AB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594B0894" w14:textId="77777777" w:rsidR="007230BA" w:rsidRDefault="005473AB" w:rsidP="00B05647">
      <w:pPr>
        <w:pStyle w:val="NoSpacing"/>
        <w:spacing w:line="276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Je </w:t>
      </w:r>
      <w:r w:rsidR="007230BA">
        <w:rPr>
          <w:rFonts w:ascii="Arial" w:eastAsia="Times New Roman" w:hAnsi="Arial" w:cs="Arial"/>
          <w:color w:val="000000"/>
          <w:sz w:val="28"/>
          <w:szCs w:val="28"/>
        </w:rPr>
        <w:t>souhaite que le Tout Puissant nous éloigne cette pandémie afin que la vie reprenne son cours normal.</w:t>
      </w:r>
    </w:p>
    <w:p w14:paraId="5D5FA60D" w14:textId="77777777" w:rsidR="007230BA" w:rsidRDefault="007230BA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3F8BAC32" w14:textId="67569E5F" w:rsidR="007230BA" w:rsidRDefault="007230BA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Je vous souhaite à tous une bonne réunion, que Dieu nous Protège,</w:t>
      </w:r>
    </w:p>
    <w:p w14:paraId="6B393997" w14:textId="77777777" w:rsidR="007230BA" w:rsidRDefault="007230BA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4DE3256F" w14:textId="77777777" w:rsidR="007230BA" w:rsidRDefault="007230BA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En ces termes je déclare ouverte la Présente assemblée Générale Extraordinaire</w:t>
      </w:r>
    </w:p>
    <w:p w14:paraId="1F2C0C2F" w14:textId="77777777" w:rsidR="007230BA" w:rsidRDefault="007230BA" w:rsidP="006F06CA">
      <w:pPr>
        <w:pStyle w:val="NoSpacing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6E7BCE56" w14:textId="77777777" w:rsidR="009F4934" w:rsidRDefault="009F4934" w:rsidP="009F4934">
      <w:pPr>
        <w:pStyle w:val="NoSpacing"/>
        <w:jc w:val="right"/>
        <w:rPr>
          <w:rFonts w:ascii="Arial" w:eastAsia="Times New Roman" w:hAnsi="Arial" w:cs="Arial"/>
          <w:color w:val="000000"/>
          <w:sz w:val="28"/>
          <w:szCs w:val="28"/>
        </w:rPr>
      </w:pPr>
    </w:p>
    <w:p w14:paraId="43DC7603" w14:textId="36C2E945" w:rsidR="007F18DB" w:rsidRDefault="007230BA" w:rsidP="009F4934">
      <w:pPr>
        <w:pStyle w:val="NoSpacing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Merci pour votre aimable attention</w:t>
      </w:r>
      <w:r w:rsidR="005473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18D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D82FFB" w14:textId="14F8CC9C" w:rsidR="000E1F0C" w:rsidRPr="00305D4A" w:rsidRDefault="000E1F0C" w:rsidP="000E1F0C">
      <w:pPr>
        <w:rPr>
          <w:rFonts w:ascii="Arial" w:eastAsia="Calibri" w:hAnsi="Arial" w:cs="Arial"/>
          <w:sz w:val="28"/>
          <w:szCs w:val="28"/>
        </w:rPr>
      </w:pPr>
      <w:r w:rsidRPr="00305D4A">
        <w:rPr>
          <w:rFonts w:ascii="Arial" w:eastAsia="Calibri" w:hAnsi="Arial" w:cs="Arial"/>
          <w:sz w:val="28"/>
          <w:szCs w:val="28"/>
        </w:rPr>
        <w:t xml:space="preserve"> </w:t>
      </w:r>
    </w:p>
    <w:p w14:paraId="03B58C20" w14:textId="77777777" w:rsidR="000E1F0C" w:rsidRDefault="000E1F0C" w:rsidP="00B364B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6CD563A" w14:textId="77777777" w:rsidR="000E1F0C" w:rsidRPr="00FD36A3" w:rsidRDefault="00305D4A" w:rsidP="00FD36A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36A3">
        <w:rPr>
          <w:rFonts w:ascii="Times New Roman" w:hAnsi="Times New Roman" w:cs="Times New Roman"/>
          <w:b/>
          <w:sz w:val="24"/>
          <w:szCs w:val="24"/>
        </w:rPr>
        <w:t>M. SOULEYMANE   TRAORE</w:t>
      </w:r>
    </w:p>
    <w:bookmarkEnd w:id="0"/>
    <w:p w14:paraId="3F69F5EE" w14:textId="6CC5D14D" w:rsidR="00B06036" w:rsidRPr="00E81047" w:rsidRDefault="00B06036" w:rsidP="00E81047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B06036" w:rsidRPr="00E81047" w:rsidSect="002A7AB2">
      <w:footerReference w:type="even" r:id="rId10"/>
      <w:footerReference w:type="default" r:id="rId11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7CE67" w14:textId="77777777" w:rsidR="00F0666E" w:rsidRDefault="00F0666E" w:rsidP="002A7AB2">
      <w:pPr>
        <w:spacing w:after="0" w:line="240" w:lineRule="auto"/>
      </w:pPr>
      <w:r>
        <w:separator/>
      </w:r>
    </w:p>
  </w:endnote>
  <w:endnote w:type="continuationSeparator" w:id="0">
    <w:p w14:paraId="1AF133AE" w14:textId="77777777" w:rsidR="00F0666E" w:rsidRDefault="00F0666E" w:rsidP="002A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A96FD" w14:textId="77777777" w:rsidR="00A657BA" w:rsidRDefault="00A657BA" w:rsidP="006A4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F3098" w14:textId="77777777" w:rsidR="00A657BA" w:rsidRDefault="00A657BA" w:rsidP="002A7A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D33AA" w14:textId="01F9DDED" w:rsidR="00A657BA" w:rsidRDefault="00A657BA" w:rsidP="006A4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93C5EB" w14:textId="77777777" w:rsidR="00A657BA" w:rsidRDefault="00A657BA" w:rsidP="002A7A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33DA5" w14:textId="77777777" w:rsidR="00F0666E" w:rsidRDefault="00F0666E" w:rsidP="002A7AB2">
      <w:pPr>
        <w:spacing w:after="0" w:line="240" w:lineRule="auto"/>
      </w:pPr>
      <w:r>
        <w:separator/>
      </w:r>
    </w:p>
  </w:footnote>
  <w:footnote w:type="continuationSeparator" w:id="0">
    <w:p w14:paraId="0B3895DF" w14:textId="77777777" w:rsidR="00F0666E" w:rsidRDefault="00F0666E" w:rsidP="002A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447"/>
    <w:multiLevelType w:val="hybridMultilevel"/>
    <w:tmpl w:val="8148190A"/>
    <w:lvl w:ilvl="0" w:tplc="1A3AABC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299B"/>
    <w:multiLevelType w:val="hybridMultilevel"/>
    <w:tmpl w:val="B93A5F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2465F"/>
    <w:multiLevelType w:val="hybridMultilevel"/>
    <w:tmpl w:val="BA20DE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C10"/>
    <w:multiLevelType w:val="hybridMultilevel"/>
    <w:tmpl w:val="A4561DCA"/>
    <w:lvl w:ilvl="0" w:tplc="177430E2">
      <w:start w:val="1"/>
      <w:numFmt w:val="lowerRoman"/>
      <w:lvlText w:val="%1."/>
      <w:lvlJc w:val="left"/>
      <w:pPr>
        <w:ind w:left="7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1" w:hanging="360"/>
      </w:pPr>
    </w:lvl>
    <w:lvl w:ilvl="2" w:tplc="0809001B" w:tentative="1">
      <w:start w:val="1"/>
      <w:numFmt w:val="lowerRoman"/>
      <w:lvlText w:val="%3."/>
      <w:lvlJc w:val="right"/>
      <w:pPr>
        <w:ind w:left="2191" w:hanging="180"/>
      </w:pPr>
    </w:lvl>
    <w:lvl w:ilvl="3" w:tplc="0809000F" w:tentative="1">
      <w:start w:val="1"/>
      <w:numFmt w:val="decimal"/>
      <w:lvlText w:val="%4."/>
      <w:lvlJc w:val="left"/>
      <w:pPr>
        <w:ind w:left="2911" w:hanging="360"/>
      </w:pPr>
    </w:lvl>
    <w:lvl w:ilvl="4" w:tplc="08090019" w:tentative="1">
      <w:start w:val="1"/>
      <w:numFmt w:val="lowerLetter"/>
      <w:lvlText w:val="%5."/>
      <w:lvlJc w:val="left"/>
      <w:pPr>
        <w:ind w:left="3631" w:hanging="360"/>
      </w:pPr>
    </w:lvl>
    <w:lvl w:ilvl="5" w:tplc="0809001B" w:tentative="1">
      <w:start w:val="1"/>
      <w:numFmt w:val="lowerRoman"/>
      <w:lvlText w:val="%6."/>
      <w:lvlJc w:val="right"/>
      <w:pPr>
        <w:ind w:left="4351" w:hanging="180"/>
      </w:pPr>
    </w:lvl>
    <w:lvl w:ilvl="6" w:tplc="0809000F" w:tentative="1">
      <w:start w:val="1"/>
      <w:numFmt w:val="decimal"/>
      <w:lvlText w:val="%7."/>
      <w:lvlJc w:val="left"/>
      <w:pPr>
        <w:ind w:left="5071" w:hanging="360"/>
      </w:pPr>
    </w:lvl>
    <w:lvl w:ilvl="7" w:tplc="08090019" w:tentative="1">
      <w:start w:val="1"/>
      <w:numFmt w:val="lowerLetter"/>
      <w:lvlText w:val="%8."/>
      <w:lvlJc w:val="left"/>
      <w:pPr>
        <w:ind w:left="5791" w:hanging="360"/>
      </w:pPr>
    </w:lvl>
    <w:lvl w:ilvl="8" w:tplc="08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37C25295"/>
    <w:multiLevelType w:val="hybridMultilevel"/>
    <w:tmpl w:val="4F48D2BC"/>
    <w:lvl w:ilvl="0" w:tplc="4E2C74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C158F"/>
    <w:multiLevelType w:val="hybridMultilevel"/>
    <w:tmpl w:val="77B6137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4AA6C22"/>
    <w:multiLevelType w:val="hybridMultilevel"/>
    <w:tmpl w:val="6A6890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D"/>
    <w:rsid w:val="000004D5"/>
    <w:rsid w:val="0003403E"/>
    <w:rsid w:val="00037624"/>
    <w:rsid w:val="00037735"/>
    <w:rsid w:val="000426B5"/>
    <w:rsid w:val="00042C27"/>
    <w:rsid w:val="00055807"/>
    <w:rsid w:val="0008616F"/>
    <w:rsid w:val="00094BB6"/>
    <w:rsid w:val="000971DC"/>
    <w:rsid w:val="000A25DA"/>
    <w:rsid w:val="000C5B76"/>
    <w:rsid w:val="000D110A"/>
    <w:rsid w:val="000D47AF"/>
    <w:rsid w:val="000E0D5F"/>
    <w:rsid w:val="000E0D96"/>
    <w:rsid w:val="000E15E0"/>
    <w:rsid w:val="000E1F0C"/>
    <w:rsid w:val="000E274E"/>
    <w:rsid w:val="000F73DF"/>
    <w:rsid w:val="000F7E2E"/>
    <w:rsid w:val="001078C4"/>
    <w:rsid w:val="001106A0"/>
    <w:rsid w:val="00121298"/>
    <w:rsid w:val="001417F4"/>
    <w:rsid w:val="00161348"/>
    <w:rsid w:val="00165302"/>
    <w:rsid w:val="00174C2A"/>
    <w:rsid w:val="00177CCE"/>
    <w:rsid w:val="001A49FF"/>
    <w:rsid w:val="001C27D0"/>
    <w:rsid w:val="001F468F"/>
    <w:rsid w:val="0020139E"/>
    <w:rsid w:val="00207A03"/>
    <w:rsid w:val="002217F4"/>
    <w:rsid w:val="002325F7"/>
    <w:rsid w:val="002354FB"/>
    <w:rsid w:val="00241415"/>
    <w:rsid w:val="002645E1"/>
    <w:rsid w:val="002704BC"/>
    <w:rsid w:val="00297781"/>
    <w:rsid w:val="002A7AB2"/>
    <w:rsid w:val="002B0F6A"/>
    <w:rsid w:val="002C3565"/>
    <w:rsid w:val="002D01E2"/>
    <w:rsid w:val="002D10D3"/>
    <w:rsid w:val="002E3461"/>
    <w:rsid w:val="0030387A"/>
    <w:rsid w:val="00305D4A"/>
    <w:rsid w:val="00307004"/>
    <w:rsid w:val="00311E88"/>
    <w:rsid w:val="00324D59"/>
    <w:rsid w:val="00327C8F"/>
    <w:rsid w:val="00333CAC"/>
    <w:rsid w:val="00344741"/>
    <w:rsid w:val="00352C68"/>
    <w:rsid w:val="00355839"/>
    <w:rsid w:val="0037608A"/>
    <w:rsid w:val="00381151"/>
    <w:rsid w:val="00381F9F"/>
    <w:rsid w:val="0039542E"/>
    <w:rsid w:val="003C6688"/>
    <w:rsid w:val="003C7007"/>
    <w:rsid w:val="003D2F25"/>
    <w:rsid w:val="003E1B1B"/>
    <w:rsid w:val="003E1B7A"/>
    <w:rsid w:val="003F0E03"/>
    <w:rsid w:val="003F2639"/>
    <w:rsid w:val="00413E88"/>
    <w:rsid w:val="00433891"/>
    <w:rsid w:val="00437259"/>
    <w:rsid w:val="00450CB9"/>
    <w:rsid w:val="00452C64"/>
    <w:rsid w:val="004660D8"/>
    <w:rsid w:val="00467423"/>
    <w:rsid w:val="00483C0F"/>
    <w:rsid w:val="004A2AE0"/>
    <w:rsid w:val="004A36D5"/>
    <w:rsid w:val="004B3418"/>
    <w:rsid w:val="004D1F32"/>
    <w:rsid w:val="004F662F"/>
    <w:rsid w:val="004F6B28"/>
    <w:rsid w:val="00506C23"/>
    <w:rsid w:val="00510691"/>
    <w:rsid w:val="00511D03"/>
    <w:rsid w:val="005177E8"/>
    <w:rsid w:val="00523F26"/>
    <w:rsid w:val="005315CF"/>
    <w:rsid w:val="00531685"/>
    <w:rsid w:val="005324C4"/>
    <w:rsid w:val="005325BB"/>
    <w:rsid w:val="005473AB"/>
    <w:rsid w:val="00550343"/>
    <w:rsid w:val="005516D3"/>
    <w:rsid w:val="00571100"/>
    <w:rsid w:val="00577751"/>
    <w:rsid w:val="00592959"/>
    <w:rsid w:val="005A0F84"/>
    <w:rsid w:val="005B7188"/>
    <w:rsid w:val="005C1E8B"/>
    <w:rsid w:val="005E4844"/>
    <w:rsid w:val="005F03FD"/>
    <w:rsid w:val="005F0A73"/>
    <w:rsid w:val="005F21F4"/>
    <w:rsid w:val="005F3FB3"/>
    <w:rsid w:val="006122FF"/>
    <w:rsid w:val="00622593"/>
    <w:rsid w:val="00626662"/>
    <w:rsid w:val="00627AB9"/>
    <w:rsid w:val="00630514"/>
    <w:rsid w:val="006639C3"/>
    <w:rsid w:val="006643E6"/>
    <w:rsid w:val="006711FC"/>
    <w:rsid w:val="006735FB"/>
    <w:rsid w:val="006A2655"/>
    <w:rsid w:val="006A4129"/>
    <w:rsid w:val="006B2756"/>
    <w:rsid w:val="006B7CA9"/>
    <w:rsid w:val="006C5B07"/>
    <w:rsid w:val="006C6F73"/>
    <w:rsid w:val="006D3CD4"/>
    <w:rsid w:val="006D7DE5"/>
    <w:rsid w:val="006E2D7C"/>
    <w:rsid w:val="006E4F89"/>
    <w:rsid w:val="006F06CA"/>
    <w:rsid w:val="006F79CA"/>
    <w:rsid w:val="00704803"/>
    <w:rsid w:val="0070589C"/>
    <w:rsid w:val="0070589D"/>
    <w:rsid w:val="007179F2"/>
    <w:rsid w:val="007230BA"/>
    <w:rsid w:val="007248E5"/>
    <w:rsid w:val="007300FE"/>
    <w:rsid w:val="00733BF7"/>
    <w:rsid w:val="00761C9A"/>
    <w:rsid w:val="007803BC"/>
    <w:rsid w:val="00792203"/>
    <w:rsid w:val="00794B94"/>
    <w:rsid w:val="007964BE"/>
    <w:rsid w:val="007A4F4E"/>
    <w:rsid w:val="007A5B54"/>
    <w:rsid w:val="007B611C"/>
    <w:rsid w:val="007D728D"/>
    <w:rsid w:val="007E288C"/>
    <w:rsid w:val="007E5122"/>
    <w:rsid w:val="007E7DC3"/>
    <w:rsid w:val="007F18DB"/>
    <w:rsid w:val="007F1E9A"/>
    <w:rsid w:val="007F7F9A"/>
    <w:rsid w:val="00814837"/>
    <w:rsid w:val="00825BCB"/>
    <w:rsid w:val="008260C3"/>
    <w:rsid w:val="00865978"/>
    <w:rsid w:val="00881A03"/>
    <w:rsid w:val="00891809"/>
    <w:rsid w:val="00896454"/>
    <w:rsid w:val="008A35A5"/>
    <w:rsid w:val="008B53FB"/>
    <w:rsid w:val="008B63E9"/>
    <w:rsid w:val="008B6668"/>
    <w:rsid w:val="008C0EB4"/>
    <w:rsid w:val="008C1AD6"/>
    <w:rsid w:val="008C62C4"/>
    <w:rsid w:val="0090355D"/>
    <w:rsid w:val="0092678F"/>
    <w:rsid w:val="0093386C"/>
    <w:rsid w:val="009368B3"/>
    <w:rsid w:val="00936ADF"/>
    <w:rsid w:val="00946814"/>
    <w:rsid w:val="00953CC8"/>
    <w:rsid w:val="009568CB"/>
    <w:rsid w:val="009570D1"/>
    <w:rsid w:val="00962FFB"/>
    <w:rsid w:val="009703BD"/>
    <w:rsid w:val="009869C9"/>
    <w:rsid w:val="009A39A5"/>
    <w:rsid w:val="009A5522"/>
    <w:rsid w:val="009C300B"/>
    <w:rsid w:val="009D1279"/>
    <w:rsid w:val="009F1FD7"/>
    <w:rsid w:val="009F4934"/>
    <w:rsid w:val="00A12ADC"/>
    <w:rsid w:val="00A16986"/>
    <w:rsid w:val="00A33664"/>
    <w:rsid w:val="00A37B05"/>
    <w:rsid w:val="00A37E3C"/>
    <w:rsid w:val="00A416DD"/>
    <w:rsid w:val="00A45903"/>
    <w:rsid w:val="00A50D1C"/>
    <w:rsid w:val="00A60A4F"/>
    <w:rsid w:val="00A60B7B"/>
    <w:rsid w:val="00A657BA"/>
    <w:rsid w:val="00A675DA"/>
    <w:rsid w:val="00A71FB2"/>
    <w:rsid w:val="00A731EC"/>
    <w:rsid w:val="00A87047"/>
    <w:rsid w:val="00AB3E3B"/>
    <w:rsid w:val="00AB6125"/>
    <w:rsid w:val="00AD2400"/>
    <w:rsid w:val="00AE006C"/>
    <w:rsid w:val="00AF1A0B"/>
    <w:rsid w:val="00AF4932"/>
    <w:rsid w:val="00AF607E"/>
    <w:rsid w:val="00B010C8"/>
    <w:rsid w:val="00B01E14"/>
    <w:rsid w:val="00B01E34"/>
    <w:rsid w:val="00B05647"/>
    <w:rsid w:val="00B06036"/>
    <w:rsid w:val="00B364BC"/>
    <w:rsid w:val="00B54AA4"/>
    <w:rsid w:val="00B63BA2"/>
    <w:rsid w:val="00B8514F"/>
    <w:rsid w:val="00BA28C4"/>
    <w:rsid w:val="00BA6AFD"/>
    <w:rsid w:val="00BA7517"/>
    <w:rsid w:val="00BB5216"/>
    <w:rsid w:val="00BD362A"/>
    <w:rsid w:val="00BD77CC"/>
    <w:rsid w:val="00BF1829"/>
    <w:rsid w:val="00BF66F4"/>
    <w:rsid w:val="00C21C8D"/>
    <w:rsid w:val="00C26294"/>
    <w:rsid w:val="00C26EB3"/>
    <w:rsid w:val="00C4501D"/>
    <w:rsid w:val="00C70265"/>
    <w:rsid w:val="00C834D4"/>
    <w:rsid w:val="00C87BE8"/>
    <w:rsid w:val="00C96BB2"/>
    <w:rsid w:val="00C979C6"/>
    <w:rsid w:val="00CA3875"/>
    <w:rsid w:val="00CB125E"/>
    <w:rsid w:val="00CB4705"/>
    <w:rsid w:val="00CE0AC5"/>
    <w:rsid w:val="00CE3614"/>
    <w:rsid w:val="00CE373F"/>
    <w:rsid w:val="00CE459D"/>
    <w:rsid w:val="00CE52E3"/>
    <w:rsid w:val="00CE6ABF"/>
    <w:rsid w:val="00CF2797"/>
    <w:rsid w:val="00CF5489"/>
    <w:rsid w:val="00CF6BE5"/>
    <w:rsid w:val="00D02185"/>
    <w:rsid w:val="00D35CC6"/>
    <w:rsid w:val="00D419F1"/>
    <w:rsid w:val="00D431CA"/>
    <w:rsid w:val="00D5473C"/>
    <w:rsid w:val="00D66239"/>
    <w:rsid w:val="00D77051"/>
    <w:rsid w:val="00D82D4C"/>
    <w:rsid w:val="00D9210A"/>
    <w:rsid w:val="00D93791"/>
    <w:rsid w:val="00D95F08"/>
    <w:rsid w:val="00DA189D"/>
    <w:rsid w:val="00DC7C49"/>
    <w:rsid w:val="00DD7602"/>
    <w:rsid w:val="00DE1D8D"/>
    <w:rsid w:val="00E05249"/>
    <w:rsid w:val="00E30779"/>
    <w:rsid w:val="00E32DA8"/>
    <w:rsid w:val="00E36A74"/>
    <w:rsid w:val="00E442C6"/>
    <w:rsid w:val="00E63CB8"/>
    <w:rsid w:val="00E74D82"/>
    <w:rsid w:val="00E76896"/>
    <w:rsid w:val="00E81047"/>
    <w:rsid w:val="00E81E6B"/>
    <w:rsid w:val="00E8794D"/>
    <w:rsid w:val="00E90C4F"/>
    <w:rsid w:val="00E973A0"/>
    <w:rsid w:val="00EB174E"/>
    <w:rsid w:val="00EC3599"/>
    <w:rsid w:val="00EC5B00"/>
    <w:rsid w:val="00EC6355"/>
    <w:rsid w:val="00ED22E5"/>
    <w:rsid w:val="00EE6E9B"/>
    <w:rsid w:val="00EE7D77"/>
    <w:rsid w:val="00EF1ECD"/>
    <w:rsid w:val="00F01897"/>
    <w:rsid w:val="00F056BC"/>
    <w:rsid w:val="00F06348"/>
    <w:rsid w:val="00F0666E"/>
    <w:rsid w:val="00F07629"/>
    <w:rsid w:val="00F148D3"/>
    <w:rsid w:val="00F20A00"/>
    <w:rsid w:val="00F22D45"/>
    <w:rsid w:val="00F23BC9"/>
    <w:rsid w:val="00F37F1C"/>
    <w:rsid w:val="00F43A61"/>
    <w:rsid w:val="00F47E21"/>
    <w:rsid w:val="00F540A6"/>
    <w:rsid w:val="00F631B1"/>
    <w:rsid w:val="00F63299"/>
    <w:rsid w:val="00F63DEA"/>
    <w:rsid w:val="00F70710"/>
    <w:rsid w:val="00F7154B"/>
    <w:rsid w:val="00F72C94"/>
    <w:rsid w:val="00F757DF"/>
    <w:rsid w:val="00F871F4"/>
    <w:rsid w:val="00F90591"/>
    <w:rsid w:val="00F92020"/>
    <w:rsid w:val="00FD36A3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5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5BB"/>
    <w:pPr>
      <w:keepNext/>
      <w:keepLines/>
      <w:widowControl w:val="0"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BB"/>
    <w:pPr>
      <w:keepNext/>
      <w:keepLines/>
      <w:widowControl w:val="0"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A6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94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dpc34b7957yiv1585823849msolistparagraph">
    <w:name w:val="ydpc34b7957yiv1585823849msolistparagraph"/>
    <w:basedOn w:val="Normal"/>
    <w:rsid w:val="005F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6D7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B2"/>
  </w:style>
  <w:style w:type="character" w:styleId="PageNumber">
    <w:name w:val="page number"/>
    <w:basedOn w:val="DefaultParagraphFont"/>
    <w:uiPriority w:val="99"/>
    <w:semiHidden/>
    <w:unhideWhenUsed/>
    <w:rsid w:val="002A7AB2"/>
  </w:style>
  <w:style w:type="character" w:customStyle="1" w:styleId="Heading2Char">
    <w:name w:val="Heading 2 Char"/>
    <w:basedOn w:val="DefaultParagraphFont"/>
    <w:link w:val="Heading2"/>
    <w:uiPriority w:val="9"/>
    <w:semiHidden/>
    <w:rsid w:val="005325BB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5BB"/>
    <w:rPr>
      <w:rFonts w:asciiTheme="majorHAnsi" w:eastAsiaTheme="majorEastAsia" w:hAnsiTheme="majorHAnsi" w:cstheme="majorBidi"/>
      <w:b/>
      <w:bCs/>
      <w:color w:val="4472C4" w:themeColor="accent1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nhideWhenUsed/>
    <w:rsid w:val="00532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rsid w:val="005325B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5BB"/>
    <w:pPr>
      <w:keepNext/>
      <w:keepLines/>
      <w:widowControl w:val="0"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5BB"/>
    <w:pPr>
      <w:keepNext/>
      <w:keepLines/>
      <w:widowControl w:val="0"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88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A60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7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794D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ydpc34b7957yiv1585823849msolistparagraph">
    <w:name w:val="ydpc34b7957yiv1585823849msolistparagraph"/>
    <w:basedOn w:val="Normal"/>
    <w:rsid w:val="005F3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Spacing">
    <w:name w:val="No Spacing"/>
    <w:uiPriority w:val="1"/>
    <w:qFormat/>
    <w:rsid w:val="006D7D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1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9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AB2"/>
  </w:style>
  <w:style w:type="character" w:styleId="PageNumber">
    <w:name w:val="page number"/>
    <w:basedOn w:val="DefaultParagraphFont"/>
    <w:uiPriority w:val="99"/>
    <w:semiHidden/>
    <w:unhideWhenUsed/>
    <w:rsid w:val="002A7AB2"/>
  </w:style>
  <w:style w:type="character" w:customStyle="1" w:styleId="Heading2Char">
    <w:name w:val="Heading 2 Char"/>
    <w:basedOn w:val="DefaultParagraphFont"/>
    <w:link w:val="Heading2"/>
    <w:uiPriority w:val="9"/>
    <w:semiHidden/>
    <w:rsid w:val="005325BB"/>
    <w:rPr>
      <w:rFonts w:asciiTheme="majorHAnsi" w:eastAsiaTheme="majorEastAsia" w:hAnsiTheme="majorHAnsi" w:cstheme="majorBidi"/>
      <w:b/>
      <w:bCs/>
      <w:color w:val="4472C4" w:themeColor="accent1"/>
      <w:kern w:val="2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5BB"/>
    <w:rPr>
      <w:rFonts w:asciiTheme="majorHAnsi" w:eastAsiaTheme="majorEastAsia" w:hAnsiTheme="majorHAnsi" w:cstheme="majorBidi"/>
      <w:b/>
      <w:bCs/>
      <w:color w:val="4472C4" w:themeColor="accent1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nhideWhenUsed/>
    <w:rsid w:val="00532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rsid w:val="005325BB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5010-060F-473A-88E5-CE82EFC6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TOURE</dc:creator>
  <cp:lastModifiedBy>Windows User</cp:lastModifiedBy>
  <cp:revision>2</cp:revision>
  <cp:lastPrinted>2020-03-03T10:58:00Z</cp:lastPrinted>
  <dcterms:created xsi:type="dcterms:W3CDTF">2020-12-16T15:03:00Z</dcterms:created>
  <dcterms:modified xsi:type="dcterms:W3CDTF">2020-12-16T15:03:00Z</dcterms:modified>
</cp:coreProperties>
</file>